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0F31" w14:textId="1AD2ED7C" w:rsidR="00255146" w:rsidRPr="006458FB" w:rsidRDefault="00726DC3" w:rsidP="00255146">
      <w:pPr>
        <w:spacing w:after="0" w:line="240" w:lineRule="auto"/>
        <w:jc w:val="center"/>
        <w:rPr>
          <w:rFonts w:ascii="Times New Roman" w:eastAsia="Times New Roman" w:hAnsi="Times New Roman" w:cs="Times New Roman"/>
          <w:b/>
          <w:color w:val="4472C4" w:themeColor="accent1"/>
          <w:sz w:val="24"/>
          <w:szCs w:val="24"/>
        </w:rPr>
      </w:pPr>
      <w:bookmarkStart w:id="0" w:name="_Hlk93239076"/>
      <w:r>
        <w:rPr>
          <w:rFonts w:ascii="Times New Roman" w:eastAsia="Times New Roman" w:hAnsi="Times New Roman" w:cs="Times New Roman"/>
          <w:b/>
          <w:color w:val="4472C4" w:themeColor="accent1"/>
          <w:sz w:val="24"/>
          <w:szCs w:val="24"/>
        </w:rPr>
        <w:t>District</w:t>
      </w:r>
      <w:r w:rsidR="00255146" w:rsidRPr="006458FB">
        <w:rPr>
          <w:rFonts w:ascii="Times New Roman" w:eastAsia="Times New Roman" w:hAnsi="Times New Roman" w:cs="Times New Roman"/>
          <w:b/>
          <w:color w:val="4472C4" w:themeColor="accent1"/>
          <w:sz w:val="24"/>
          <w:szCs w:val="24"/>
        </w:rPr>
        <w:t xml:space="preserve"> 34</w:t>
      </w:r>
    </w:p>
    <w:p w14:paraId="3B4EA850"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Meeting Minutes</w:t>
      </w:r>
    </w:p>
    <w:p w14:paraId="539BD2EA" w14:textId="650C4055" w:rsidR="00255146" w:rsidRPr="006458FB" w:rsidRDefault="004E4811" w:rsidP="00616F33">
      <w:pPr>
        <w:spacing w:after="0" w:line="240" w:lineRule="auto"/>
        <w:jc w:val="center"/>
        <w:rPr>
          <w:rFonts w:ascii="Times New Roman" w:eastAsia="Times New Roman" w:hAnsi="Times New Roman" w:cs="Times New Roman"/>
          <w:b/>
          <w:color w:val="4472C4" w:themeColor="accent1"/>
          <w:sz w:val="24"/>
          <w:szCs w:val="24"/>
        </w:rPr>
      </w:pPr>
      <w:r>
        <w:rPr>
          <w:rFonts w:ascii="Times New Roman" w:eastAsia="Times New Roman" w:hAnsi="Times New Roman" w:cs="Times New Roman"/>
          <w:b/>
          <w:color w:val="4472C4" w:themeColor="accent1"/>
          <w:sz w:val="24"/>
          <w:szCs w:val="24"/>
        </w:rPr>
        <w:t>September 12, 2023</w:t>
      </w:r>
    </w:p>
    <w:p w14:paraId="1BF72A49"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Apex Masonic Lodge</w:t>
      </w:r>
    </w:p>
    <w:p w14:paraId="3B0FEDAB"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408 E Williams Street</w:t>
      </w:r>
    </w:p>
    <w:p w14:paraId="6D1D9F3F" w14:textId="77777777" w:rsidR="00255146" w:rsidRPr="006458FB" w:rsidRDefault="00255146" w:rsidP="00255146">
      <w:pPr>
        <w:spacing w:after="0" w:line="240" w:lineRule="auto"/>
        <w:jc w:val="center"/>
        <w:rPr>
          <w:rFonts w:ascii="Times New Roman" w:eastAsia="Times New Roman" w:hAnsi="Times New Roman" w:cs="Times New Roman"/>
          <w:b/>
          <w:strike/>
          <w:color w:val="4472C4" w:themeColor="accent1"/>
          <w:sz w:val="24"/>
          <w:szCs w:val="24"/>
        </w:rPr>
      </w:pPr>
      <w:r w:rsidRPr="006458FB">
        <w:rPr>
          <w:rFonts w:ascii="Times New Roman" w:eastAsia="Times New Roman" w:hAnsi="Times New Roman" w:cs="Times New Roman"/>
          <w:b/>
          <w:color w:val="4472C4" w:themeColor="accent1"/>
          <w:sz w:val="24"/>
          <w:szCs w:val="24"/>
        </w:rPr>
        <w:t>Apex, NC 27539</w:t>
      </w:r>
    </w:p>
    <w:p w14:paraId="247323D5" w14:textId="77777777" w:rsidR="00255146" w:rsidRPr="006458FB" w:rsidRDefault="00255146" w:rsidP="00255146">
      <w:pPr>
        <w:spacing w:after="0" w:line="240" w:lineRule="auto"/>
        <w:jc w:val="center"/>
        <w:rPr>
          <w:rFonts w:ascii="Times New Roman" w:eastAsia="Times New Roman" w:hAnsi="Times New Roman" w:cs="Times New Roman"/>
          <w:b/>
          <w:color w:val="4472C4"/>
          <w:sz w:val="24"/>
          <w:szCs w:val="24"/>
        </w:rPr>
      </w:pPr>
    </w:p>
    <w:p w14:paraId="7032643D"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Members Present</w:t>
      </w:r>
    </w:p>
    <w:p w14:paraId="583C6B66"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3171"/>
        <w:gridCol w:w="2784"/>
      </w:tblGrid>
      <w:tr w:rsidR="00255146" w:rsidRPr="00222DB1" w14:paraId="0005DE20"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10FFC"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DCM</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EE78C" w14:textId="52A0091E" w:rsidR="00255146" w:rsidRPr="006458FB" w:rsidRDefault="00420B5E"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Craig H.</w:t>
            </w:r>
            <w:r w:rsidR="0054792A">
              <w:rPr>
                <w:rFonts w:ascii="Times New Roman" w:eastAsia="Times New Roman" w:hAnsi="Times New Roman" w:cs="Times New Roman"/>
                <w:color w:val="4472C4" w:themeColor="accent1"/>
                <w:sz w:val="24"/>
                <w:szCs w:val="24"/>
              </w:rPr>
              <w:t xml:space="preserve"> </w:t>
            </w:r>
          </w:p>
        </w:tc>
      </w:tr>
      <w:tr w:rsidR="00255146" w:rsidRPr="00222DB1" w14:paraId="739E1247"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71331"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Alt. DCM</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82708" w14:textId="0A2BC0E1" w:rsidR="00255146" w:rsidRPr="00222DB1" w:rsidRDefault="002F1B7D"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w:t>
            </w:r>
            <w:r w:rsidR="00531D01">
              <w:rPr>
                <w:rFonts w:ascii="Times New Roman" w:eastAsia="Times New Roman" w:hAnsi="Times New Roman" w:cs="Times New Roman"/>
                <w:color w:val="4472C4" w:themeColor="accent1"/>
                <w:sz w:val="24"/>
                <w:szCs w:val="24"/>
              </w:rPr>
              <w:t>Brie G.</w:t>
            </w:r>
          </w:p>
        </w:tc>
      </w:tr>
      <w:tr w:rsidR="00255146" w:rsidRPr="00222DB1" w14:paraId="2CA73D1E"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02CBA"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Registrar</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09A95" w14:textId="051F11B9" w:rsidR="00255146" w:rsidRPr="00222DB1" w:rsidRDefault="00531D01"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Lili O</w:t>
            </w:r>
            <w:r w:rsidR="00701400">
              <w:rPr>
                <w:rFonts w:ascii="Times New Roman" w:eastAsia="Times New Roman" w:hAnsi="Times New Roman" w:cs="Times New Roman"/>
                <w:color w:val="4472C4" w:themeColor="accent1"/>
                <w:sz w:val="24"/>
                <w:szCs w:val="24"/>
              </w:rPr>
              <w:t>.</w:t>
            </w:r>
          </w:p>
        </w:tc>
      </w:tr>
      <w:tr w:rsidR="00255146" w:rsidRPr="00222DB1" w14:paraId="42C87A52"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06C76"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Treasurer</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DA610" w14:textId="1C01B5BA" w:rsidR="00255146" w:rsidRPr="00222DB1" w:rsidRDefault="00972015"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Jasen H. </w:t>
            </w:r>
          </w:p>
        </w:tc>
      </w:tr>
      <w:tr w:rsidR="00255146" w:rsidRPr="00222DB1" w14:paraId="147EA38D"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972B5"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Secretary</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25835" w14:textId="09B2DAE2" w:rsidR="00255146" w:rsidRPr="00222DB1" w:rsidRDefault="002F1B7D"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Paul S.</w:t>
            </w:r>
          </w:p>
        </w:tc>
      </w:tr>
      <w:tr w:rsidR="00255146" w:rsidRPr="00222DB1" w14:paraId="4559E5B4"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517D6"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Web Master</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4EC0" w14:textId="56D7C084" w:rsidR="00255146" w:rsidRPr="00222DB1" w:rsidRDefault="00255146" w:rsidP="004903DD">
            <w:pPr>
              <w:spacing w:after="0" w:line="240" w:lineRule="auto"/>
              <w:jc w:val="center"/>
              <w:rPr>
                <w:rFonts w:ascii="Times New Roman" w:eastAsia="Times New Roman" w:hAnsi="Times New Roman" w:cs="Times New Roman"/>
                <w:color w:val="4472C4" w:themeColor="accent1"/>
                <w:sz w:val="24"/>
                <w:szCs w:val="24"/>
              </w:rPr>
            </w:pPr>
          </w:p>
        </w:tc>
      </w:tr>
    </w:tbl>
    <w:p w14:paraId="24CE0EF2" w14:textId="77777777" w:rsidR="00255146" w:rsidRPr="006458FB" w:rsidRDefault="00255146" w:rsidP="00255146">
      <w:pPr>
        <w:spacing w:after="0" w:line="240" w:lineRule="auto"/>
        <w:rPr>
          <w:rFonts w:ascii="Times New Roman" w:eastAsia="Times New Roman" w:hAnsi="Times New Roman" w:cs="Times New Roman"/>
          <w:sz w:val="24"/>
          <w:szCs w:val="24"/>
        </w:rPr>
      </w:pPr>
    </w:p>
    <w:p w14:paraId="10202A9D" w14:textId="77777777" w:rsidR="00255146" w:rsidRPr="00222DB1" w:rsidRDefault="00255146" w:rsidP="00255146">
      <w:pPr>
        <w:spacing w:after="0" w:line="240" w:lineRule="auto"/>
        <w:rPr>
          <w:rFonts w:ascii="Times New Roman" w:eastAsia="Times New Roman" w:hAnsi="Times New Roman" w:cs="Times New Roman"/>
          <w:b/>
          <w:color w:val="4472C4" w:themeColor="accent1"/>
          <w:sz w:val="24"/>
          <w:szCs w:val="24"/>
        </w:rPr>
      </w:pPr>
      <w:r w:rsidRPr="00222DB1">
        <w:rPr>
          <w:rFonts w:ascii="Times New Roman" w:eastAsia="Times New Roman" w:hAnsi="Times New Roman" w:cs="Times New Roman"/>
          <w:b/>
          <w:color w:val="4472C4" w:themeColor="accent1"/>
          <w:sz w:val="24"/>
          <w:szCs w:val="24"/>
        </w:rPr>
        <w:t>Group GSRs:</w:t>
      </w:r>
    </w:p>
    <w:tbl>
      <w:tblPr>
        <w:tblW w:w="0" w:type="auto"/>
        <w:tblInd w:w="108" w:type="dxa"/>
        <w:tblLayout w:type="fixed"/>
        <w:tblCellMar>
          <w:left w:w="10" w:type="dxa"/>
          <w:right w:w="10" w:type="dxa"/>
        </w:tblCellMar>
        <w:tblLook w:val="04A0" w:firstRow="1" w:lastRow="0" w:firstColumn="1" w:lastColumn="0" w:noHBand="0" w:noVBand="1"/>
      </w:tblPr>
      <w:tblGrid>
        <w:gridCol w:w="2067"/>
        <w:gridCol w:w="2255"/>
        <w:gridCol w:w="258"/>
        <w:gridCol w:w="2149"/>
        <w:gridCol w:w="2513"/>
      </w:tblGrid>
      <w:tr w:rsidR="00736E15" w:rsidRPr="00222DB1" w14:paraId="7069331E" w14:textId="77777777" w:rsidTr="00B56B9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F9490" w14:textId="77777777"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Apex</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335C0" w14:textId="473EBD55" w:rsidR="00736E15" w:rsidRPr="00222DB1" w:rsidRDefault="002F1B7D" w:rsidP="00736E15">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Mark,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0F1CDA1" w14:textId="77777777" w:rsidR="00736E15" w:rsidRPr="00222DB1" w:rsidRDefault="00736E15" w:rsidP="00736E15">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A9340" w14:textId="309307BD"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Last Call</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FB82C" w14:textId="087CD6F2" w:rsidR="00736E15" w:rsidRPr="00222DB1" w:rsidRDefault="00736E15" w:rsidP="00736E15">
            <w:pPr>
              <w:spacing w:after="0" w:line="240" w:lineRule="auto"/>
              <w:rPr>
                <w:rFonts w:ascii="Times New Roman" w:eastAsia="Times New Roman" w:hAnsi="Times New Roman" w:cs="Times New Roman"/>
                <w:color w:val="4472C4" w:themeColor="accent1"/>
                <w:sz w:val="24"/>
                <w:szCs w:val="24"/>
              </w:rPr>
            </w:pPr>
          </w:p>
        </w:tc>
      </w:tr>
      <w:tr w:rsidR="00736E15" w:rsidRPr="00222DB1" w14:paraId="0D398EB8"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AFC83" w14:textId="77777777" w:rsidR="00736E15" w:rsidRPr="006458FB" w:rsidRDefault="00736E15" w:rsidP="00736E15">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Arch to Freedom</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5F5C0" w14:textId="42F25BC4" w:rsidR="00DF1E38" w:rsidRPr="00222DB1" w:rsidRDefault="002F1B7D" w:rsidP="007D3EA5">
            <w:pPr>
              <w:spacing w:after="0" w:line="240" w:lineRule="auto"/>
              <w:rPr>
                <w:rFonts w:ascii="Times New Roman" w:eastAsia="Calibri" w:hAnsi="Times New Roman" w:cs="Times New Roman"/>
                <w:color w:val="4472C4" w:themeColor="accent1"/>
                <w:sz w:val="24"/>
                <w:szCs w:val="24"/>
              </w:rPr>
            </w:pPr>
            <w:r>
              <w:rPr>
                <w:rFonts w:ascii="Times New Roman" w:eastAsia="Calibri" w:hAnsi="Times New Roman" w:cs="Times New Roman"/>
                <w:color w:val="4472C4" w:themeColor="accent1"/>
                <w:sz w:val="24"/>
                <w:szCs w:val="24"/>
              </w:rPr>
              <w:t xml:space="preserve"> </w:t>
            </w:r>
            <w:r w:rsidR="00420B5E">
              <w:rPr>
                <w:rFonts w:ascii="Times New Roman" w:eastAsia="Calibri" w:hAnsi="Times New Roman" w:cs="Times New Roman"/>
                <w:color w:val="4472C4" w:themeColor="accent1"/>
                <w:sz w:val="24"/>
                <w:szCs w:val="24"/>
              </w:rPr>
              <w:t>Scott M.,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F817728" w14:textId="77777777" w:rsidR="00736E15" w:rsidRPr="00222DB1" w:rsidRDefault="00736E15" w:rsidP="00736E15">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4FA0C" w14:textId="7AC04321"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Let Go, Let God</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977E6" w14:textId="78F2D2CE" w:rsidR="00736E15" w:rsidRPr="00222DB1" w:rsidRDefault="00447629" w:rsidP="00736E15">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Chis S</w:t>
            </w:r>
            <w:r w:rsidR="0054792A">
              <w:rPr>
                <w:rFonts w:ascii="Times New Roman" w:eastAsia="Times New Roman" w:hAnsi="Times New Roman" w:cs="Times New Roman"/>
                <w:color w:val="4472C4" w:themeColor="accent1"/>
                <w:sz w:val="24"/>
                <w:szCs w:val="24"/>
              </w:rPr>
              <w:t>.,  GSR</w:t>
            </w:r>
          </w:p>
        </w:tc>
      </w:tr>
      <w:tr w:rsidR="00736E15" w:rsidRPr="00222DB1" w14:paraId="0C8012E7"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4EC5A" w14:textId="77777777" w:rsidR="00736E15" w:rsidRPr="00222DB1" w:rsidRDefault="00736E15" w:rsidP="00736E15">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Basics for Beginners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C2BC9" w14:textId="6DF5F38B" w:rsidR="00736E15" w:rsidRPr="00222DB1" w:rsidRDefault="009A73C6" w:rsidP="00736E15">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Donna C.,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77897DB" w14:textId="77777777" w:rsidR="00736E15" w:rsidRPr="00222DB1" w:rsidRDefault="00736E15" w:rsidP="00736E15">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6A499" w14:textId="6AFC0271"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Living Now</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5349C" w14:textId="77777777" w:rsidR="00736E15" w:rsidRPr="00222DB1" w:rsidRDefault="00736E15" w:rsidP="00736E15">
            <w:pPr>
              <w:spacing w:after="0" w:line="240" w:lineRule="auto"/>
              <w:rPr>
                <w:rFonts w:ascii="Times New Roman" w:eastAsia="Times New Roman" w:hAnsi="Times New Roman" w:cs="Times New Roman"/>
                <w:color w:val="4472C4" w:themeColor="accent1"/>
                <w:sz w:val="24"/>
                <w:szCs w:val="24"/>
              </w:rPr>
            </w:pPr>
          </w:p>
        </w:tc>
      </w:tr>
      <w:tr w:rsidR="00F83FA7" w:rsidRPr="00222DB1" w14:paraId="359F1B1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1CD4F" w14:textId="77777777"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Be Still Morning Meditation</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E1BAD" w14:textId="00B406E2"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7489CB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18674" w14:textId="71C51490"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Log Cabin</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FE5C9" w14:textId="5ED132A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Guiri</w:t>
            </w:r>
            <w:r w:rsidR="00D32BCA">
              <w:rPr>
                <w:rFonts w:ascii="Times New Roman" w:eastAsia="Times New Roman" w:hAnsi="Times New Roman" w:cs="Times New Roman"/>
                <w:color w:val="4472C4" w:themeColor="accent1"/>
                <w:sz w:val="24"/>
                <w:szCs w:val="24"/>
              </w:rPr>
              <w:t xml:space="preserve"> A</w:t>
            </w:r>
            <w:r>
              <w:rPr>
                <w:rFonts w:ascii="Times New Roman" w:eastAsia="Times New Roman" w:hAnsi="Times New Roman" w:cs="Times New Roman"/>
                <w:color w:val="4472C4" w:themeColor="accent1"/>
                <w:sz w:val="24"/>
                <w:szCs w:val="24"/>
              </w:rPr>
              <w:t>, GSR</w:t>
            </w:r>
          </w:p>
        </w:tc>
      </w:tr>
      <w:tr w:rsidR="00F83FA7" w:rsidRPr="00222DB1" w14:paraId="12B50BCE"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F6812"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Cary Twelve Step</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85A26" w14:textId="0140D038" w:rsidR="00F83FA7" w:rsidRPr="00824BF6" w:rsidRDefault="00F83FA7" w:rsidP="00F83FA7">
            <w:pPr>
              <w:spacing w:after="0" w:line="240" w:lineRule="auto"/>
              <w:rPr>
                <w:rFonts w:ascii="Times New Roman" w:eastAsia="Times New Roman" w:hAnsi="Times New Roman" w:cs="Times New Roman"/>
                <w:color w:val="4472C4" w:themeColor="accent1"/>
                <w:sz w:val="24"/>
                <w:szCs w:val="24"/>
                <w:lang w:val="pt-BR"/>
              </w:rPr>
            </w:pPr>
            <w:r w:rsidRPr="00824BF6">
              <w:rPr>
                <w:rFonts w:ascii="Times New Roman" w:eastAsia="Times New Roman" w:hAnsi="Times New Roman" w:cs="Times New Roman"/>
                <w:color w:val="4472C4" w:themeColor="accent1"/>
                <w:sz w:val="24"/>
                <w:szCs w:val="24"/>
                <w:lang w:val="pt-BR"/>
              </w:rPr>
              <w:t>Erinn K.,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19734F5" w14:textId="77777777" w:rsidR="00F83FA7" w:rsidRPr="00824BF6" w:rsidRDefault="00F83FA7" w:rsidP="00F83FA7">
            <w:pPr>
              <w:spacing w:after="0" w:line="240" w:lineRule="auto"/>
              <w:rPr>
                <w:rFonts w:ascii="Times New Roman" w:eastAsia="Calibri" w:hAnsi="Times New Roman" w:cs="Times New Roman"/>
                <w:sz w:val="24"/>
                <w:szCs w:val="24"/>
                <w:lang w:val="pt-BR"/>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7439E" w14:textId="550CD599"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Maynard Road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9C91B" w14:textId="26DD01E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11F41843"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2AACA" w14:textId="77777777"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Cary Young People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A9344" w14:textId="5DB24983" w:rsidR="00F83FA7" w:rsidRDefault="00F83FA7" w:rsidP="00F83FA7">
            <w:pPr>
              <w:spacing w:after="0" w:line="240" w:lineRule="auto"/>
              <w:rPr>
                <w:rFonts w:ascii="Times New Roman" w:eastAsia="Calibri" w:hAnsi="Times New Roman" w:cs="Times New Roman"/>
                <w:color w:val="4472C4" w:themeColor="accent1"/>
                <w:sz w:val="24"/>
                <w:szCs w:val="24"/>
              </w:rPr>
            </w:pPr>
            <w:r>
              <w:rPr>
                <w:rFonts w:ascii="Times New Roman" w:eastAsia="Calibri" w:hAnsi="Times New Roman" w:cs="Times New Roman"/>
                <w:color w:val="4472C4" w:themeColor="accent1"/>
                <w:sz w:val="24"/>
                <w:szCs w:val="24"/>
              </w:rPr>
              <w:t>Andrew B., GSR</w:t>
            </w:r>
          </w:p>
          <w:p w14:paraId="03AECFC4" w14:textId="5D98B5BE"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4655783"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B171B" w14:textId="7298A1CA"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Morning Meditation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22A78" w14:textId="66B740B2"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w:t>
            </w:r>
            <w:r w:rsidR="00D32BCA">
              <w:rPr>
                <w:rFonts w:ascii="Times New Roman" w:eastAsia="Times New Roman" w:hAnsi="Times New Roman" w:cs="Times New Roman"/>
                <w:color w:val="4472C4" w:themeColor="accent1"/>
                <w:sz w:val="24"/>
                <w:szCs w:val="24"/>
              </w:rPr>
              <w:t>Troy M., GSR</w:t>
            </w:r>
          </w:p>
        </w:tc>
      </w:tr>
      <w:tr w:rsidR="00F83FA7" w:rsidRPr="00222DB1" w14:paraId="2A42C3C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36D92"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Change Agents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4DC0B" w14:textId="2848FF0F" w:rsidR="00F83FA7" w:rsidRDefault="00F83FA7" w:rsidP="00F83FA7">
            <w:pPr>
              <w:spacing w:after="0" w:line="240" w:lineRule="auto"/>
              <w:rPr>
                <w:rFonts w:ascii="Times New Roman" w:eastAsia="Times New Roman" w:hAnsi="Times New Roman" w:cs="Times New Roman"/>
                <w:color w:val="4472C4" w:themeColor="accent1"/>
                <w:sz w:val="24"/>
                <w:szCs w:val="24"/>
              </w:rPr>
            </w:pPr>
            <w:r w:rsidRPr="00964C9D">
              <w:rPr>
                <w:rFonts w:ascii="Times New Roman" w:eastAsia="Times New Roman" w:hAnsi="Times New Roman" w:cs="Times New Roman"/>
                <w:color w:val="4472C4" w:themeColor="accent1"/>
                <w:sz w:val="24"/>
                <w:szCs w:val="24"/>
              </w:rPr>
              <w:t>Charlie K., GSR</w:t>
            </w:r>
          </w:p>
          <w:p w14:paraId="079F72D4" w14:textId="61FB4DDF"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B04DB01"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25A60" w14:textId="4D22082A"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New Freedom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20ABC" w14:textId="2DA010D8"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1C09DCA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DC8AA"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Design for Living</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80902"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6AE771B"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C176E" w14:textId="1E91F90A"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Chapter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BC1E1" w14:textId="34F07BD2"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sidRPr="00222DB1">
              <w:rPr>
                <w:rFonts w:ascii="Times New Roman" w:eastAsia="Times New Roman" w:hAnsi="Times New Roman" w:cs="Times New Roman"/>
                <w:color w:val="4472C4" w:themeColor="accent1"/>
                <w:sz w:val="24"/>
                <w:szCs w:val="24"/>
              </w:rPr>
              <w:t>Liz H</w:t>
            </w:r>
            <w:r>
              <w:rPr>
                <w:rFonts w:ascii="Times New Roman" w:eastAsia="Times New Roman" w:hAnsi="Times New Roman" w:cs="Times New Roman"/>
                <w:color w:val="4472C4" w:themeColor="accent1"/>
                <w:sz w:val="24"/>
                <w:szCs w:val="24"/>
              </w:rPr>
              <w:t>., GSR</w:t>
            </w:r>
          </w:p>
        </w:tc>
      </w:tr>
      <w:tr w:rsidR="00F83FA7" w:rsidRPr="00222DB1" w14:paraId="29277981"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3060D"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Early Birds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C0594" w14:textId="5D22794D" w:rsidR="00F83FA7" w:rsidRPr="001A32D6" w:rsidRDefault="00420B5E" w:rsidP="00F83FA7">
            <w:pPr>
              <w:spacing w:after="0" w:line="240" w:lineRule="auto"/>
              <w:rPr>
                <w:rFonts w:ascii="Times New Roman" w:eastAsia="Times New Roman" w:hAnsi="Times New Roman" w:cs="Times New Roman"/>
                <w:color w:val="4472C4" w:themeColor="accent1"/>
                <w:sz w:val="24"/>
                <w:szCs w:val="24"/>
                <w:lang w:val="pt-BR"/>
              </w:rPr>
            </w:pPr>
            <w:r>
              <w:rPr>
                <w:rFonts w:ascii="Times New Roman" w:eastAsia="Times New Roman" w:hAnsi="Times New Roman" w:cs="Times New Roman"/>
                <w:color w:val="4472C4" w:themeColor="accent1"/>
                <w:sz w:val="24"/>
                <w:szCs w:val="24"/>
                <w:lang w:val="pt-BR"/>
              </w:rPr>
              <w:t>Debra L.,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F9EC4FA" w14:textId="77777777" w:rsidR="00F83FA7" w:rsidRPr="001A32D6" w:rsidRDefault="00F83FA7" w:rsidP="00F83FA7">
            <w:pPr>
              <w:spacing w:after="0" w:line="240" w:lineRule="auto"/>
              <w:rPr>
                <w:rFonts w:ascii="Times New Roman" w:eastAsia="Calibri" w:hAnsi="Times New Roman" w:cs="Times New Roman"/>
                <w:sz w:val="24"/>
                <w:szCs w:val="24"/>
                <w:lang w:val="pt-BR"/>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765DD" w14:textId="7663EC5C"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Day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BAE39" w14:textId="673671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208645D8" w14:textId="77777777" w:rsidTr="00B56B9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D1790" w14:textId="105F5AFB"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Experience, Strength, and Hope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DD703"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79E76E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4CD57" w14:textId="49FC3E05"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More Chapter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676BE" w14:textId="1B5D5A0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sidRPr="00222DB1">
              <w:rPr>
                <w:rFonts w:ascii="Times New Roman" w:eastAsia="Times New Roman" w:hAnsi="Times New Roman" w:cs="Times New Roman"/>
                <w:color w:val="4472C4" w:themeColor="accent1"/>
                <w:sz w:val="24"/>
                <w:szCs w:val="24"/>
              </w:rPr>
              <w:t xml:space="preserve"> </w:t>
            </w:r>
          </w:p>
        </w:tc>
      </w:tr>
      <w:tr w:rsidR="00F83FA7" w:rsidRPr="00222DB1" w14:paraId="468ACBFB"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23BD2" w14:textId="77777777"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 xml:space="preserve">First One Hundred and </w:t>
            </w:r>
            <w:r w:rsidRPr="00222DB1">
              <w:rPr>
                <w:rFonts w:ascii="Times New Roman" w:eastAsia="Times New Roman" w:hAnsi="Times New Roman" w:cs="Times New Roman"/>
                <w:sz w:val="24"/>
                <w:szCs w:val="24"/>
              </w:rPr>
              <w:t>Sixty-Four</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DC4A6" w14:textId="2C06B28F"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w:t>
            </w:r>
            <w:r w:rsidR="00420B5E">
              <w:rPr>
                <w:rFonts w:ascii="Times New Roman" w:eastAsia="Times New Roman" w:hAnsi="Times New Roman" w:cs="Times New Roman"/>
                <w:color w:val="4472C4" w:themeColor="accent1"/>
                <w:sz w:val="24"/>
                <w:szCs w:val="24"/>
              </w:rPr>
              <w:t>Seth B.,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ADDFA94"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2FDA5" w14:textId="48159AE7"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Noon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982C7" w14:textId="4567F066" w:rsidR="00F83FA7" w:rsidRPr="00222DB1" w:rsidRDefault="00777B69" w:rsidP="00F83FA7">
            <w:pPr>
              <w:spacing w:after="0" w:line="240" w:lineRule="auto"/>
              <w:rPr>
                <w:rFonts w:ascii="Times New Roman" w:eastAsia="Times New Roman" w:hAnsi="Times New Roman" w:cs="Times New Roman"/>
                <w:color w:val="4472C4" w:themeColor="accent1"/>
                <w:sz w:val="24"/>
                <w:szCs w:val="24"/>
              </w:rPr>
            </w:pPr>
            <w:r w:rsidRPr="00777B69">
              <w:rPr>
                <w:rFonts w:ascii="Times New Roman" w:eastAsia="Times New Roman" w:hAnsi="Times New Roman" w:cs="Times New Roman"/>
                <w:color w:val="4472C4" w:themeColor="accent1"/>
                <w:sz w:val="24"/>
                <w:szCs w:val="24"/>
              </w:rPr>
              <w:t>Jim M, GSR</w:t>
            </w:r>
          </w:p>
        </w:tc>
      </w:tr>
      <w:tr w:rsidR="00F83FA7" w:rsidRPr="00222DB1" w14:paraId="46BF42AA"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04528"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Fuquay-Varina</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A69BB" w14:textId="77777777" w:rsidR="00F83FA7"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David J., GSR, </w:t>
            </w:r>
          </w:p>
          <w:p w14:paraId="4C29FBBA" w14:textId="02425B78"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Yuriel, Alt.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1AAF381"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C42AE" w14:textId="7BEE9B22" w:rsidR="00F83FA7" w:rsidRPr="00222DB1" w:rsidRDefault="00F83FA7" w:rsidP="00F83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Principles In Action (APEX)</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6C424" w14:textId="35C2A99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David</w:t>
            </w:r>
            <w:r w:rsidR="00CA46EA">
              <w:rPr>
                <w:rFonts w:ascii="Times New Roman" w:eastAsia="Times New Roman" w:hAnsi="Times New Roman" w:cs="Times New Roman"/>
                <w:color w:val="4472C4" w:themeColor="accent1"/>
                <w:sz w:val="24"/>
                <w:szCs w:val="24"/>
              </w:rPr>
              <w:t xml:space="preserve"> W.</w:t>
            </w:r>
            <w:r>
              <w:rPr>
                <w:rFonts w:ascii="Times New Roman" w:eastAsia="Times New Roman" w:hAnsi="Times New Roman" w:cs="Times New Roman"/>
                <w:color w:val="4472C4" w:themeColor="accent1"/>
                <w:sz w:val="24"/>
                <w:szCs w:val="24"/>
              </w:rPr>
              <w:t>, GSR.</w:t>
            </w:r>
          </w:p>
        </w:tc>
      </w:tr>
      <w:tr w:rsidR="00F83FA7" w:rsidRPr="00222DB1" w14:paraId="3FEFB8FD"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E7AB7" w14:textId="30F27EE3"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G2</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6A401" w14:textId="3207722F" w:rsidR="00F83FA7" w:rsidRPr="00222DB1" w:rsidRDefault="00420B5E"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Benny M.,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86EBF4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D365A" w14:textId="5A5BF5C3"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Promises of a New Beginning</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AE493" w14:textId="14F02238"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r>
      <w:tr w:rsidR="00F83FA7" w:rsidRPr="00222DB1" w14:paraId="79C7CDB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D4654" w14:textId="3742D286"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Garner Big Book</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FE4CD" w14:textId="25CDA785"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Paul S.,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9694F9C"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FE3EC" w14:textId="2B09B548"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Sunday Morning Spirituality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79CD1" w14:textId="4550CAB8"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r>
      <w:tr w:rsidR="00F83FA7" w:rsidRPr="0054792A" w14:paraId="6AD643DE"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C1D35" w14:textId="44CB175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Gateway</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93C6B" w14:textId="62B448D8"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43F9743"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AA1C5" w14:textId="79D4A8F0"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There is a Solution</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CDC24" w14:textId="590088E2" w:rsidR="00F83FA7" w:rsidRPr="00297FBB" w:rsidRDefault="00D32BCA" w:rsidP="00F83FA7">
            <w:pPr>
              <w:spacing w:after="0" w:line="240" w:lineRule="auto"/>
              <w:rPr>
                <w:rFonts w:ascii="Times New Roman" w:eastAsia="Times New Roman" w:hAnsi="Times New Roman" w:cs="Times New Roman"/>
                <w:color w:val="4472C4" w:themeColor="accent1"/>
                <w:sz w:val="24"/>
                <w:szCs w:val="24"/>
                <w:lang w:val="pt-BR"/>
              </w:rPr>
            </w:pPr>
            <w:r>
              <w:rPr>
                <w:rFonts w:ascii="Times New Roman" w:eastAsia="Times New Roman" w:hAnsi="Times New Roman" w:cs="Times New Roman"/>
                <w:color w:val="4472C4" w:themeColor="accent1"/>
                <w:sz w:val="24"/>
                <w:szCs w:val="24"/>
                <w:lang w:val="pt-BR"/>
              </w:rPr>
              <w:t>Jonathan S., GSR</w:t>
            </w:r>
          </w:p>
        </w:tc>
      </w:tr>
      <w:tr w:rsidR="00F83FA7" w:rsidRPr="00222DB1" w14:paraId="4E54D3F1" w14:textId="77777777" w:rsidTr="00B56B9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67FFA" w14:textId="4C8C9DC8"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Green Level</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87C0D" w14:textId="498DD700"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BDBDD94"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07551" w14:textId="66DB7EA0"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West Cary Noon</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19CB0" w14:textId="0D95B47E"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53E783EB"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3B3BF" w14:textId="3782D526"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Greenwood Forest</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36F24" w14:textId="66CBDBC8"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Calibri" w:hAnsi="Times New Roman" w:cs="Times New Roman"/>
                <w:color w:val="4472C4" w:themeColor="accent1"/>
                <w:sz w:val="24"/>
                <w:szCs w:val="24"/>
              </w:rPr>
              <w:t xml:space="preserve"> </w:t>
            </w:r>
            <w:r w:rsidR="00CA46EA">
              <w:rPr>
                <w:rFonts w:ascii="Times New Roman" w:eastAsia="Calibri" w:hAnsi="Times New Roman" w:cs="Times New Roman"/>
                <w:color w:val="4472C4" w:themeColor="accent1"/>
                <w:sz w:val="24"/>
                <w:szCs w:val="24"/>
              </w:rPr>
              <w:t xml:space="preserve"> </w:t>
            </w:r>
            <w:r w:rsidR="00E929C4">
              <w:rPr>
                <w:rFonts w:ascii="Times New Roman" w:eastAsia="Calibri" w:hAnsi="Times New Roman" w:cs="Times New Roman"/>
                <w:color w:val="4472C4" w:themeColor="accent1"/>
                <w:sz w:val="24"/>
                <w:szCs w:val="24"/>
              </w:rPr>
              <w:t>Karlis</w:t>
            </w:r>
            <w:r w:rsidR="00420B5E">
              <w:rPr>
                <w:rFonts w:ascii="Times New Roman" w:eastAsia="Calibri" w:hAnsi="Times New Roman" w:cs="Times New Roman"/>
                <w:color w:val="4472C4" w:themeColor="accent1"/>
                <w:sz w:val="24"/>
                <w:szCs w:val="24"/>
              </w:rPr>
              <w:t xml:space="preserve"> M.,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76BA03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BD57" w14:textId="212B495C"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 xml:space="preserve">Willow Springs </w:t>
            </w:r>
            <w:r>
              <w:rPr>
                <w:rFonts w:ascii="Times New Roman" w:eastAsia="Times New Roman" w:hAnsi="Times New Roman" w:cs="Times New Roman"/>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29E81" w14:textId="4B68362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Tony S., GSR</w:t>
            </w:r>
          </w:p>
        </w:tc>
      </w:tr>
      <w:tr w:rsidR="00F83FA7" w:rsidRPr="00222DB1" w14:paraId="08EAFB6F"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CAC07" w14:textId="1A3BBF32"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lastRenderedPageBreak/>
              <w:t>Holly Springs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08AB2" w14:textId="01229E62"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37595C6"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F8EDE" w14:textId="4837678D"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Women’s Paths to Serenity</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8AE7D" w14:textId="477DD8F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1E100AA0"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C74EA" w14:textId="5BD61B6D"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Keep It Simple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E1991"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877A03"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0909F" w14:textId="4F62EAA7"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Women’s Steps to Serenity</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8DAD5" w14:textId="20D0DA3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2A5614B8"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46F85" w14:textId="2B4338D8" w:rsidR="00F83FA7" w:rsidRPr="006458FB"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Lakeside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72186" w14:textId="38B9F300"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Jeff H.,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EFDF436"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E8FFD" w14:textId="53F7F04F" w:rsidR="00F83FA7" w:rsidRPr="00222DB1" w:rsidRDefault="00F83FA7" w:rsidP="00F83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Anonymous Forces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6A49D" w14:textId="5BAD1682"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67C2299A"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F3134" w14:textId="5ACCDFBE" w:rsidR="00F83FA7" w:rsidRPr="00222DB1" w:rsidRDefault="00F83FA7" w:rsidP="00F83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at Noon</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F8715" w14:textId="1CAE3645" w:rsidR="00F83FA7" w:rsidRDefault="00777B69"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Lisa L.,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65E1FBF"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CA89" w14:textId="77777777" w:rsidR="00F83FA7" w:rsidRDefault="00F83FA7" w:rsidP="00F83FA7">
            <w:pPr>
              <w:spacing w:after="0" w:line="240" w:lineRule="auto"/>
              <w:rPr>
                <w:rFonts w:ascii="Times New Roman" w:eastAsia="Times New Roman" w:hAnsi="Times New Roman" w:cs="Times New Roman"/>
                <w:sz w:val="24"/>
                <w:szCs w:val="24"/>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AD60B"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bookmarkEnd w:id="0"/>
    </w:tbl>
    <w:p w14:paraId="2B113FBD" w14:textId="77777777" w:rsidR="00255146" w:rsidRPr="006458FB" w:rsidRDefault="00255146" w:rsidP="002202C8">
      <w:pPr>
        <w:keepNext/>
        <w:keepLines/>
        <w:spacing w:before="40" w:after="0" w:line="259" w:lineRule="auto"/>
        <w:rPr>
          <w:rFonts w:ascii="Times New Roman" w:eastAsia="Calibri Light" w:hAnsi="Times New Roman" w:cs="Times New Roman"/>
          <w:b/>
          <w:color w:val="44546A" w:themeColor="text2"/>
          <w:sz w:val="26"/>
        </w:rPr>
      </w:pPr>
    </w:p>
    <w:p w14:paraId="194784F4" w14:textId="5F11059D"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Call to Order</w:t>
      </w:r>
    </w:p>
    <w:p w14:paraId="6C4F57C6" w14:textId="47B84493" w:rsidR="009834C6" w:rsidRPr="00956F7F" w:rsidRDefault="009834C6" w:rsidP="00956F7F">
      <w:pPr>
        <w:pStyle w:val="ListParagraph"/>
        <w:numPr>
          <w:ilvl w:val="0"/>
          <w:numId w:val="18"/>
        </w:numPr>
        <w:spacing w:after="0" w:line="240" w:lineRule="auto"/>
        <w:rPr>
          <w:rFonts w:ascii="Times New Roman" w:eastAsia="Times New Roman" w:hAnsi="Times New Roman" w:cs="Times New Roman"/>
          <w:bCs/>
          <w:sz w:val="24"/>
          <w:szCs w:val="24"/>
        </w:rPr>
      </w:pPr>
      <w:r w:rsidRPr="00956F7F">
        <w:rPr>
          <w:rFonts w:ascii="Times New Roman" w:eastAsia="Times New Roman" w:hAnsi="Times New Roman" w:cs="Times New Roman"/>
          <w:bCs/>
          <w:sz w:val="24"/>
          <w:szCs w:val="24"/>
        </w:rPr>
        <w:t>7:</w:t>
      </w:r>
      <w:r w:rsidR="0051794B" w:rsidRPr="00956F7F">
        <w:rPr>
          <w:rFonts w:ascii="Times New Roman" w:eastAsia="Times New Roman" w:hAnsi="Times New Roman" w:cs="Times New Roman"/>
          <w:bCs/>
          <w:sz w:val="24"/>
          <w:szCs w:val="24"/>
        </w:rPr>
        <w:t xml:space="preserve">30pm </w:t>
      </w:r>
      <w:r w:rsidRPr="00956F7F">
        <w:rPr>
          <w:rFonts w:ascii="Times New Roman" w:eastAsia="Times New Roman" w:hAnsi="Times New Roman" w:cs="Times New Roman"/>
          <w:bCs/>
          <w:sz w:val="24"/>
          <w:szCs w:val="24"/>
        </w:rPr>
        <w:t xml:space="preserve">– </w:t>
      </w:r>
      <w:r w:rsidR="004E4811">
        <w:rPr>
          <w:rFonts w:ascii="Times New Roman" w:eastAsia="Times New Roman" w:hAnsi="Times New Roman" w:cs="Times New Roman"/>
          <w:bCs/>
          <w:sz w:val="24"/>
          <w:szCs w:val="24"/>
        </w:rPr>
        <w:t>Craig H</w:t>
      </w:r>
      <w:r w:rsidR="00734A73" w:rsidRPr="00956F7F">
        <w:rPr>
          <w:rFonts w:ascii="Times New Roman" w:eastAsia="Times New Roman" w:hAnsi="Times New Roman" w:cs="Times New Roman"/>
          <w:bCs/>
          <w:sz w:val="24"/>
          <w:szCs w:val="24"/>
        </w:rPr>
        <w:t xml:space="preserve">. </w:t>
      </w:r>
      <w:r w:rsidRPr="00956F7F">
        <w:rPr>
          <w:rFonts w:ascii="Times New Roman" w:eastAsia="Times New Roman" w:hAnsi="Times New Roman" w:cs="Times New Roman"/>
          <w:bCs/>
          <w:sz w:val="24"/>
          <w:szCs w:val="24"/>
        </w:rPr>
        <w:t>opened the meeting with the Serenity Prayer.</w:t>
      </w:r>
    </w:p>
    <w:p w14:paraId="26696E9F" w14:textId="08C5B48A"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Readings</w:t>
      </w:r>
    </w:p>
    <w:p w14:paraId="66F5979D" w14:textId="42EBF573" w:rsidR="009834C6" w:rsidRPr="002F2D60" w:rsidRDefault="009834C6" w:rsidP="00956F7F">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Long Form of Tradition </w:t>
      </w:r>
      <w:r w:rsidR="004E4811">
        <w:rPr>
          <w:rFonts w:ascii="Times New Roman" w:eastAsia="Times New Roman" w:hAnsi="Times New Roman" w:cs="Times New Roman"/>
          <w:bCs/>
          <w:sz w:val="24"/>
          <w:szCs w:val="24"/>
        </w:rPr>
        <w:t>9</w:t>
      </w:r>
      <w:r w:rsidR="004E4811" w:rsidRPr="002F2D60">
        <w:rPr>
          <w:rFonts w:ascii="Times New Roman" w:eastAsia="Times New Roman" w:hAnsi="Times New Roman" w:cs="Times New Roman"/>
          <w:bCs/>
          <w:sz w:val="24"/>
          <w:szCs w:val="24"/>
        </w:rPr>
        <w:t xml:space="preserve"> </w:t>
      </w:r>
      <w:r w:rsidRPr="002F2D60">
        <w:rPr>
          <w:rFonts w:ascii="Times New Roman" w:eastAsia="Times New Roman" w:hAnsi="Times New Roman" w:cs="Times New Roman"/>
          <w:bCs/>
          <w:sz w:val="24"/>
          <w:szCs w:val="24"/>
        </w:rPr>
        <w:t>–</w:t>
      </w:r>
      <w:r w:rsidR="00962123" w:rsidRPr="002F2D60">
        <w:rPr>
          <w:rFonts w:ascii="Times New Roman" w:eastAsia="Times New Roman" w:hAnsi="Times New Roman" w:cs="Times New Roman"/>
          <w:bCs/>
          <w:sz w:val="24"/>
          <w:szCs w:val="24"/>
        </w:rPr>
        <w:t xml:space="preserve"> </w:t>
      </w:r>
      <w:r w:rsidR="00075989" w:rsidRPr="002F2D60">
        <w:rPr>
          <w:rFonts w:ascii="Times New Roman" w:eastAsia="Times New Roman" w:hAnsi="Times New Roman" w:cs="Times New Roman"/>
          <w:bCs/>
          <w:sz w:val="24"/>
          <w:szCs w:val="24"/>
        </w:rPr>
        <w:t>Read By:</w:t>
      </w:r>
      <w:r w:rsidR="00751938">
        <w:rPr>
          <w:rFonts w:ascii="Times New Roman" w:eastAsia="Times New Roman" w:hAnsi="Times New Roman" w:cs="Times New Roman"/>
          <w:bCs/>
          <w:sz w:val="24"/>
          <w:szCs w:val="24"/>
        </w:rPr>
        <w:t xml:space="preserve"> </w:t>
      </w:r>
      <w:r w:rsidR="000B7C1E">
        <w:rPr>
          <w:rFonts w:ascii="Times New Roman" w:eastAsia="Times New Roman" w:hAnsi="Times New Roman" w:cs="Times New Roman"/>
          <w:bCs/>
          <w:sz w:val="24"/>
          <w:szCs w:val="24"/>
        </w:rPr>
        <w:t>Jim M</w:t>
      </w:r>
      <w:r w:rsidR="00B93A06">
        <w:rPr>
          <w:rFonts w:ascii="Times New Roman" w:eastAsia="Times New Roman" w:hAnsi="Times New Roman" w:cs="Times New Roman"/>
          <w:bCs/>
          <w:sz w:val="24"/>
          <w:szCs w:val="24"/>
        </w:rPr>
        <w:t>.</w:t>
      </w:r>
    </w:p>
    <w:p w14:paraId="76C650A0" w14:textId="0C420337" w:rsidR="009834C6" w:rsidRPr="002F2D60" w:rsidRDefault="00726DC3" w:rsidP="00956F7F">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District</w:t>
      </w:r>
      <w:r w:rsidR="009834C6" w:rsidRPr="002F2D60">
        <w:rPr>
          <w:rFonts w:ascii="Times New Roman" w:eastAsia="Times New Roman" w:hAnsi="Times New Roman" w:cs="Times New Roman"/>
          <w:bCs/>
          <w:sz w:val="24"/>
          <w:szCs w:val="24"/>
        </w:rPr>
        <w:t xml:space="preserve"> Purpose –</w:t>
      </w:r>
      <w:r w:rsidR="00962123" w:rsidRPr="002F2D60">
        <w:rPr>
          <w:rFonts w:ascii="Times New Roman" w:eastAsia="Times New Roman" w:hAnsi="Times New Roman" w:cs="Times New Roman"/>
          <w:bCs/>
          <w:sz w:val="24"/>
          <w:szCs w:val="24"/>
        </w:rPr>
        <w:t xml:space="preserve"> </w:t>
      </w:r>
      <w:r w:rsidR="00075989" w:rsidRPr="002F2D60">
        <w:rPr>
          <w:rFonts w:ascii="Times New Roman" w:eastAsia="Times New Roman" w:hAnsi="Times New Roman" w:cs="Times New Roman"/>
          <w:bCs/>
          <w:sz w:val="24"/>
          <w:szCs w:val="24"/>
        </w:rPr>
        <w:t>Read By:</w:t>
      </w:r>
      <w:r w:rsidR="009014A2" w:rsidRPr="002F2D60">
        <w:rPr>
          <w:rFonts w:ascii="Times New Roman" w:eastAsia="Times New Roman" w:hAnsi="Times New Roman" w:cs="Times New Roman"/>
          <w:bCs/>
          <w:sz w:val="24"/>
          <w:szCs w:val="24"/>
        </w:rPr>
        <w:t xml:space="preserve"> </w:t>
      </w:r>
      <w:r w:rsidR="000B7C1E">
        <w:rPr>
          <w:rFonts w:ascii="Times New Roman" w:eastAsia="Times New Roman" w:hAnsi="Times New Roman" w:cs="Times New Roman"/>
          <w:bCs/>
          <w:sz w:val="24"/>
          <w:szCs w:val="24"/>
        </w:rPr>
        <w:t xml:space="preserve">Mark </w:t>
      </w:r>
      <w:r w:rsidR="00513992">
        <w:rPr>
          <w:rFonts w:ascii="Times New Roman" w:eastAsia="Times New Roman" w:hAnsi="Times New Roman" w:cs="Times New Roman"/>
          <w:bCs/>
          <w:sz w:val="24"/>
          <w:szCs w:val="24"/>
        </w:rPr>
        <w:t xml:space="preserve"> </w:t>
      </w:r>
    </w:p>
    <w:p w14:paraId="385C86BC" w14:textId="77777777" w:rsidR="009834C6" w:rsidRPr="00222DB1" w:rsidRDefault="009834C6" w:rsidP="009834C6">
      <w:pPr>
        <w:spacing w:after="0" w:line="240" w:lineRule="auto"/>
        <w:ind w:left="720"/>
        <w:rPr>
          <w:rFonts w:ascii="Times New Roman" w:eastAsia="Times New Roman" w:hAnsi="Times New Roman" w:cs="Times New Roman"/>
          <w:sz w:val="24"/>
          <w:szCs w:val="24"/>
        </w:rPr>
      </w:pPr>
    </w:p>
    <w:p w14:paraId="12EBE0C2" w14:textId="33CA50E6" w:rsidR="009834C6" w:rsidRPr="00222DB1" w:rsidRDefault="009834C6" w:rsidP="009834C6">
      <w:pPr>
        <w:spacing w:after="0" w:line="240" w:lineRule="auto"/>
        <w:rPr>
          <w:rFonts w:ascii="Times New Roman" w:eastAsia="Times New Roman" w:hAnsi="Times New Roman" w:cs="Times New Roman"/>
          <w:b/>
          <w:bCs/>
          <w:color w:val="4472C4" w:themeColor="accent1"/>
          <w:sz w:val="24"/>
          <w:szCs w:val="24"/>
        </w:rPr>
      </w:pPr>
      <w:r w:rsidRPr="00222DB1">
        <w:rPr>
          <w:rFonts w:ascii="Times New Roman" w:eastAsia="Times New Roman" w:hAnsi="Times New Roman" w:cs="Times New Roman"/>
          <w:b/>
          <w:bCs/>
          <w:color w:val="4472C4" w:themeColor="accent1"/>
          <w:sz w:val="24"/>
          <w:szCs w:val="24"/>
        </w:rPr>
        <w:t xml:space="preserve">Joke &amp; </w:t>
      </w:r>
      <w:r w:rsidRPr="002F2D60">
        <w:rPr>
          <w:rFonts w:ascii="Times New Roman" w:eastAsia="Times New Roman" w:hAnsi="Times New Roman" w:cs="Times New Roman"/>
          <w:b/>
          <w:bCs/>
          <w:color w:val="4472C4" w:themeColor="accent1"/>
          <w:sz w:val="24"/>
          <w:szCs w:val="24"/>
        </w:rPr>
        <w:t xml:space="preserve">Concept </w:t>
      </w:r>
      <w:r w:rsidR="004E4811">
        <w:rPr>
          <w:rFonts w:ascii="Times New Roman" w:eastAsia="Times New Roman" w:hAnsi="Times New Roman" w:cs="Times New Roman"/>
          <w:b/>
          <w:bCs/>
          <w:color w:val="4472C4" w:themeColor="accent1"/>
          <w:sz w:val="24"/>
          <w:szCs w:val="24"/>
        </w:rPr>
        <w:t>9</w:t>
      </w:r>
    </w:p>
    <w:p w14:paraId="7F648BC7" w14:textId="2F29D816" w:rsidR="00824BF6" w:rsidRPr="004C197E" w:rsidRDefault="00701400" w:rsidP="00824BF6">
      <w:pPr>
        <w:pStyle w:val="ListParagraph"/>
        <w:numPr>
          <w:ilvl w:val="0"/>
          <w:numId w:val="18"/>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Joke &amp; </w:t>
      </w:r>
      <w:r w:rsidR="00A56BE4" w:rsidRPr="00956F7F">
        <w:rPr>
          <w:rFonts w:ascii="Times New Roman" w:eastAsia="Times New Roman" w:hAnsi="Times New Roman" w:cs="Times New Roman"/>
          <w:bCs/>
          <w:sz w:val="24"/>
          <w:szCs w:val="24"/>
        </w:rPr>
        <w:t xml:space="preserve">Concept </w:t>
      </w:r>
      <w:r w:rsidR="000B7C1E">
        <w:rPr>
          <w:rFonts w:ascii="Times New Roman" w:eastAsia="Times New Roman" w:hAnsi="Times New Roman" w:cs="Times New Roman"/>
          <w:bCs/>
          <w:sz w:val="24"/>
          <w:szCs w:val="24"/>
        </w:rPr>
        <w:t>9</w:t>
      </w:r>
      <w:r w:rsidR="004C197E">
        <w:rPr>
          <w:rFonts w:ascii="Times New Roman" w:eastAsia="Times New Roman" w:hAnsi="Times New Roman" w:cs="Times New Roman"/>
          <w:bCs/>
          <w:sz w:val="24"/>
          <w:szCs w:val="24"/>
        </w:rPr>
        <w:t xml:space="preserve"> </w:t>
      </w:r>
      <w:r w:rsidR="00824BF6">
        <w:rPr>
          <w:rFonts w:ascii="Times New Roman" w:eastAsia="Times New Roman" w:hAnsi="Times New Roman" w:cs="Times New Roman"/>
          <w:bCs/>
          <w:sz w:val="24"/>
          <w:szCs w:val="24"/>
        </w:rPr>
        <w:t xml:space="preserve">– </w:t>
      </w:r>
      <w:r w:rsidR="004E4811">
        <w:rPr>
          <w:rFonts w:ascii="Times New Roman" w:eastAsia="Times New Roman" w:hAnsi="Times New Roman" w:cs="Times New Roman"/>
          <w:bCs/>
          <w:sz w:val="24"/>
          <w:szCs w:val="24"/>
        </w:rPr>
        <w:t xml:space="preserve">Jim M.   </w:t>
      </w:r>
    </w:p>
    <w:p w14:paraId="376AB677" w14:textId="3B06B279" w:rsidR="003914B7" w:rsidRPr="004C197E" w:rsidRDefault="003914B7" w:rsidP="004C197E">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Good Service leaders are indispensable.  We need to lead by </w:t>
      </w:r>
      <w:r w:rsidR="004C197E">
        <w:rPr>
          <w:rFonts w:ascii="Times New Roman" w:eastAsia="Times New Roman" w:hAnsi="Times New Roman" w:cs="Times New Roman"/>
          <w:bCs/>
          <w:sz w:val="24"/>
          <w:szCs w:val="24"/>
        </w:rPr>
        <w:t>example</w:t>
      </w:r>
      <w:r>
        <w:rPr>
          <w:rFonts w:ascii="Times New Roman" w:eastAsia="Times New Roman" w:hAnsi="Times New Roman" w:cs="Times New Roman"/>
          <w:bCs/>
          <w:sz w:val="24"/>
          <w:szCs w:val="24"/>
        </w:rPr>
        <w:t>, constantly rotating people and their positions.  It all starts with the GSR.</w:t>
      </w:r>
    </w:p>
    <w:p w14:paraId="16749A39" w14:textId="1C5799AC" w:rsidR="003914B7" w:rsidRPr="004C197E" w:rsidRDefault="003914B7" w:rsidP="004C197E">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 a recent wedding </w:t>
      </w:r>
      <w:r w:rsidR="00362643">
        <w:rPr>
          <w:rFonts w:ascii="Times New Roman" w:eastAsia="Times New Roman" w:hAnsi="Times New Roman" w:cs="Times New Roman"/>
          <w:bCs/>
          <w:sz w:val="24"/>
          <w:szCs w:val="24"/>
        </w:rPr>
        <w:t>party,</w:t>
      </w:r>
      <w:r w:rsidR="004C197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stand next to the most important person.</w:t>
      </w:r>
      <w:r w:rsidRPr="004C197E">
        <w:rPr>
          <w:rFonts w:ascii="Times New Roman" w:eastAsia="Times New Roman" w:hAnsi="Times New Roman" w:cs="Times New Roman"/>
          <w:bCs/>
          <w:sz w:val="24"/>
          <w:szCs w:val="24"/>
        </w:rPr>
        <w:t xml:space="preserve">  </w:t>
      </w:r>
    </w:p>
    <w:p w14:paraId="08EEB3AC" w14:textId="77777777" w:rsidR="00075989" w:rsidRPr="00D317B1" w:rsidRDefault="00075989" w:rsidP="00075989">
      <w:pPr>
        <w:pStyle w:val="ListParagraph"/>
        <w:spacing w:after="0" w:line="240" w:lineRule="auto"/>
        <w:ind w:left="1080"/>
        <w:rPr>
          <w:rFonts w:ascii="Times New Roman" w:eastAsia="Times New Roman" w:hAnsi="Times New Roman" w:cs="Times New Roman"/>
          <w:b/>
          <w:bCs/>
          <w:color w:val="4472C4" w:themeColor="accent1"/>
          <w:sz w:val="24"/>
          <w:szCs w:val="24"/>
        </w:rPr>
      </w:pPr>
      <w:bookmarkStart w:id="1" w:name="_Hlk95113030"/>
    </w:p>
    <w:p w14:paraId="3BBFD058" w14:textId="55BB4C1F" w:rsidR="00DB00E6" w:rsidRPr="002F2D60" w:rsidRDefault="009834C6" w:rsidP="00824BF6">
      <w:pPr>
        <w:spacing w:after="0" w:line="240" w:lineRule="auto"/>
        <w:rPr>
          <w:rFonts w:ascii="Times New Roman" w:eastAsia="Times New Roman" w:hAnsi="Times New Roman" w:cs="Times New Roman"/>
          <w:b/>
          <w:bCs/>
          <w:color w:val="4472C4" w:themeColor="accent1"/>
          <w:sz w:val="24"/>
          <w:szCs w:val="24"/>
        </w:rPr>
      </w:pPr>
      <w:r w:rsidRPr="00222DB1">
        <w:rPr>
          <w:rFonts w:ascii="Times New Roman" w:eastAsia="Times New Roman" w:hAnsi="Times New Roman" w:cs="Times New Roman"/>
          <w:b/>
          <w:bCs/>
          <w:color w:val="4472C4" w:themeColor="accent1"/>
          <w:sz w:val="24"/>
          <w:szCs w:val="24"/>
        </w:rPr>
        <w:t xml:space="preserve">Next Month: </w:t>
      </w:r>
      <w:bookmarkEnd w:id="1"/>
      <w:r w:rsidR="003914B7">
        <w:rPr>
          <w:rFonts w:ascii="Times New Roman" w:eastAsia="Times New Roman" w:hAnsi="Times New Roman" w:cs="Times New Roman"/>
          <w:b/>
          <w:bCs/>
          <w:color w:val="4472C4" w:themeColor="accent1"/>
          <w:sz w:val="24"/>
          <w:szCs w:val="24"/>
        </w:rPr>
        <w:t>Guiri</w:t>
      </w:r>
      <w:r w:rsidR="00B93A06">
        <w:rPr>
          <w:rFonts w:ascii="Times New Roman" w:eastAsia="Times New Roman" w:hAnsi="Times New Roman" w:cs="Times New Roman"/>
          <w:b/>
          <w:bCs/>
          <w:color w:val="4472C4" w:themeColor="accent1"/>
          <w:sz w:val="24"/>
          <w:szCs w:val="24"/>
        </w:rPr>
        <w:t xml:space="preserve"> – Concept </w:t>
      </w:r>
      <w:r w:rsidR="004E4811">
        <w:rPr>
          <w:rFonts w:ascii="Times New Roman" w:eastAsia="Times New Roman" w:hAnsi="Times New Roman" w:cs="Times New Roman"/>
          <w:b/>
          <w:bCs/>
          <w:color w:val="4472C4" w:themeColor="accent1"/>
          <w:sz w:val="24"/>
          <w:szCs w:val="24"/>
        </w:rPr>
        <w:t xml:space="preserve">10 </w:t>
      </w:r>
      <w:r w:rsidR="004949EC">
        <w:rPr>
          <w:rFonts w:ascii="Times New Roman" w:eastAsia="Times New Roman" w:hAnsi="Times New Roman" w:cs="Times New Roman"/>
          <w:b/>
          <w:bCs/>
          <w:color w:val="4472C4" w:themeColor="accent1"/>
          <w:sz w:val="24"/>
          <w:szCs w:val="24"/>
        </w:rPr>
        <w:t>and a Joke.</w:t>
      </w:r>
    </w:p>
    <w:p w14:paraId="2C302697" w14:textId="77777777" w:rsidR="00484CFE" w:rsidRPr="002F2D60" w:rsidRDefault="00484CFE" w:rsidP="002202C8">
      <w:pPr>
        <w:keepNext/>
        <w:keepLines/>
        <w:spacing w:before="40" w:after="0" w:line="259" w:lineRule="auto"/>
        <w:rPr>
          <w:rFonts w:ascii="Times New Roman" w:eastAsia="Calibri Light" w:hAnsi="Times New Roman" w:cs="Times New Roman"/>
          <w:b/>
          <w:color w:val="4472C4" w:themeColor="accent1"/>
          <w:sz w:val="26"/>
        </w:rPr>
      </w:pPr>
    </w:p>
    <w:p w14:paraId="3B384423" w14:textId="5F8C80A5" w:rsidR="002202C8" w:rsidRPr="002F2D60"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Introductions</w:t>
      </w:r>
    </w:p>
    <w:p w14:paraId="07641BD1" w14:textId="4CCE03E8" w:rsidR="00A56BE4" w:rsidRPr="002F2D60" w:rsidRDefault="00A56BE4" w:rsidP="00975F85">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Went around the room</w:t>
      </w:r>
      <w:r w:rsidR="00484CFE" w:rsidRPr="002F2D60">
        <w:rPr>
          <w:rFonts w:ascii="Times New Roman" w:eastAsia="Times New Roman" w:hAnsi="Times New Roman" w:cs="Times New Roman"/>
          <w:sz w:val="24"/>
        </w:rPr>
        <w:t xml:space="preserve"> </w:t>
      </w:r>
      <w:r w:rsidR="00D4182A" w:rsidRPr="002F2D60">
        <w:rPr>
          <w:rFonts w:ascii="Times New Roman" w:eastAsia="Times New Roman" w:hAnsi="Times New Roman" w:cs="Times New Roman"/>
          <w:sz w:val="24"/>
        </w:rPr>
        <w:t>a</w:t>
      </w:r>
      <w:r w:rsidRPr="002F2D60">
        <w:rPr>
          <w:rFonts w:ascii="Times New Roman" w:eastAsia="Times New Roman" w:hAnsi="Times New Roman" w:cs="Times New Roman"/>
          <w:sz w:val="24"/>
        </w:rPr>
        <w:t xml:space="preserve">nd introduced ourselves.  </w:t>
      </w:r>
    </w:p>
    <w:p w14:paraId="789AB4CC" w14:textId="0C6434B0" w:rsidR="002202C8" w:rsidRPr="002F2D60" w:rsidRDefault="002202C8" w:rsidP="00975F85">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Welcome new GSRs and Alt GSRs!</w:t>
      </w:r>
    </w:p>
    <w:p w14:paraId="31CBC0C9" w14:textId="50B82C48" w:rsidR="00D4182A" w:rsidRPr="002F2D60" w:rsidRDefault="00D4182A" w:rsidP="00313E94">
      <w:pPr>
        <w:spacing w:after="0" w:line="240" w:lineRule="auto"/>
        <w:ind w:left="720" w:firstLine="720"/>
        <w:rPr>
          <w:rFonts w:ascii="Times New Roman" w:eastAsia="Times New Roman" w:hAnsi="Times New Roman" w:cs="Times New Roman"/>
          <w:sz w:val="24"/>
        </w:rPr>
      </w:pPr>
    </w:p>
    <w:p w14:paraId="4F81651B" w14:textId="0BD2D999" w:rsidR="00430AAE" w:rsidRDefault="00420B5E" w:rsidP="00690210">
      <w:pPr>
        <w:pStyle w:val="ListParagraph"/>
        <w:numPr>
          <w:ilvl w:val="0"/>
          <w:numId w:val="18"/>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Seth </w:t>
      </w:r>
      <w:r w:rsidR="004C197E">
        <w:rPr>
          <w:rFonts w:ascii="Times New Roman" w:eastAsia="Times New Roman" w:hAnsi="Times New Roman" w:cs="Times New Roman"/>
          <w:sz w:val="24"/>
        </w:rPr>
        <w:t xml:space="preserve">– </w:t>
      </w:r>
      <w:r w:rsidR="004C197E" w:rsidRPr="004C197E">
        <w:rPr>
          <w:rFonts w:ascii="Times New Roman" w:eastAsia="Times New Roman" w:hAnsi="Times New Roman" w:cs="Times New Roman"/>
          <w:sz w:val="24"/>
        </w:rPr>
        <w:t>First One Hundred and Sixty-Four</w:t>
      </w:r>
      <w:r w:rsidR="004C197E" w:rsidRPr="004C197E" w:rsidDel="004C197E">
        <w:rPr>
          <w:rFonts w:ascii="Times New Roman" w:eastAsia="Times New Roman" w:hAnsi="Times New Roman" w:cs="Times New Roman"/>
          <w:sz w:val="24"/>
        </w:rPr>
        <w:t xml:space="preserve"> </w:t>
      </w:r>
      <w:r w:rsidR="004C197E">
        <w:rPr>
          <w:rFonts w:ascii="Times New Roman" w:eastAsia="Times New Roman" w:hAnsi="Times New Roman" w:cs="Times New Roman"/>
          <w:sz w:val="24"/>
        </w:rPr>
        <w:t xml:space="preserve"> Group</w:t>
      </w:r>
    </w:p>
    <w:p w14:paraId="5DED5CB8" w14:textId="631ACA65" w:rsidR="00054DF0" w:rsidRPr="003652C2" w:rsidRDefault="00054DF0" w:rsidP="00690210">
      <w:pPr>
        <w:pStyle w:val="ListParagraph"/>
        <w:numPr>
          <w:ilvl w:val="0"/>
          <w:numId w:val="18"/>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Scott </w:t>
      </w:r>
      <w:r w:rsidR="004C197E">
        <w:rPr>
          <w:rFonts w:ascii="Times New Roman" w:eastAsia="Times New Roman" w:hAnsi="Times New Roman" w:cs="Times New Roman"/>
          <w:sz w:val="24"/>
        </w:rPr>
        <w:t xml:space="preserve">– Arch to Freedom Group </w:t>
      </w:r>
    </w:p>
    <w:p w14:paraId="1E440277" w14:textId="4EEA1C0B" w:rsidR="00177CD2" w:rsidRPr="002F2D60" w:rsidRDefault="00177CD2" w:rsidP="00313E94">
      <w:pPr>
        <w:spacing w:after="0" w:line="240" w:lineRule="auto"/>
        <w:ind w:left="720" w:firstLine="720"/>
        <w:rPr>
          <w:rFonts w:ascii="Times New Roman" w:eastAsia="Times New Roman" w:hAnsi="Times New Roman" w:cs="Times New Roman"/>
          <w:sz w:val="24"/>
        </w:rPr>
      </w:pPr>
    </w:p>
    <w:p w14:paraId="4863A9EE" w14:textId="21863F65" w:rsidR="002202C8" w:rsidRPr="002F2D60" w:rsidRDefault="00177CD2" w:rsidP="00AB7365">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 xml:space="preserve">New GSR’s and Alt. GSR’s, please provide Lili O., </w:t>
      </w:r>
      <w:r w:rsidR="00726DC3">
        <w:rPr>
          <w:rFonts w:ascii="Times New Roman" w:eastAsia="Times New Roman" w:hAnsi="Times New Roman" w:cs="Times New Roman"/>
          <w:sz w:val="24"/>
        </w:rPr>
        <w:t>District</w:t>
      </w:r>
      <w:r w:rsidRPr="002F2D60">
        <w:rPr>
          <w:rFonts w:ascii="Times New Roman" w:eastAsia="Times New Roman" w:hAnsi="Times New Roman" w:cs="Times New Roman"/>
          <w:sz w:val="24"/>
        </w:rPr>
        <w:t xml:space="preserve"> 34 Registrar, </w:t>
      </w:r>
      <w:r w:rsidR="00A36685" w:rsidRPr="002F2D60">
        <w:rPr>
          <w:rFonts w:ascii="Times New Roman" w:eastAsia="Times New Roman" w:hAnsi="Times New Roman" w:cs="Times New Roman"/>
          <w:sz w:val="24"/>
        </w:rPr>
        <w:t>y</w:t>
      </w:r>
      <w:r w:rsidRPr="002F2D60">
        <w:rPr>
          <w:rFonts w:ascii="Times New Roman" w:eastAsia="Times New Roman" w:hAnsi="Times New Roman" w:cs="Times New Roman"/>
          <w:sz w:val="24"/>
        </w:rPr>
        <w:t xml:space="preserve">our contact and group information.  </w:t>
      </w:r>
      <w:r w:rsidR="00B41E43" w:rsidRPr="002F2D60">
        <w:rPr>
          <w:rFonts w:ascii="Times New Roman" w:eastAsia="Times New Roman" w:hAnsi="Times New Roman" w:cs="Times New Roman"/>
          <w:sz w:val="24"/>
        </w:rPr>
        <w:tab/>
      </w:r>
      <w:r w:rsidR="00B41E43" w:rsidRPr="002F2D60">
        <w:rPr>
          <w:rFonts w:ascii="Times New Roman" w:eastAsia="Times New Roman" w:hAnsi="Times New Roman" w:cs="Times New Roman"/>
          <w:sz w:val="24"/>
        </w:rPr>
        <w:tab/>
      </w:r>
      <w:r w:rsidR="002202C8" w:rsidRPr="002F2D60">
        <w:rPr>
          <w:rFonts w:ascii="Times New Roman" w:eastAsia="Times New Roman" w:hAnsi="Times New Roman" w:cs="Times New Roman"/>
          <w:sz w:val="24"/>
        </w:rPr>
        <w:tab/>
      </w:r>
    </w:p>
    <w:p w14:paraId="2B533F28" w14:textId="77777777" w:rsidR="00B41E43" w:rsidRPr="002F2D60" w:rsidRDefault="00B41E43" w:rsidP="002202C8">
      <w:pPr>
        <w:spacing w:after="0" w:line="240" w:lineRule="auto"/>
        <w:rPr>
          <w:rFonts w:ascii="Times New Roman" w:eastAsia="Times New Roman" w:hAnsi="Times New Roman" w:cs="Times New Roman"/>
          <w:sz w:val="24"/>
        </w:rPr>
      </w:pPr>
    </w:p>
    <w:p w14:paraId="327AE8C7" w14:textId="51D8FBD1" w:rsidR="002202C8" w:rsidRPr="002F2D60" w:rsidRDefault="00FF1A76"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A.A.</w:t>
      </w:r>
      <w:r w:rsidR="002202C8" w:rsidRPr="002F2D60">
        <w:rPr>
          <w:rFonts w:ascii="Times New Roman" w:eastAsia="Calibri Light" w:hAnsi="Times New Roman" w:cs="Times New Roman"/>
          <w:b/>
          <w:color w:val="4472C4" w:themeColor="accent1"/>
          <w:sz w:val="26"/>
        </w:rPr>
        <w:t xml:space="preserve"> Anniversaries </w:t>
      </w:r>
    </w:p>
    <w:p w14:paraId="3040E18D" w14:textId="77777777" w:rsidR="002202C8" w:rsidRDefault="002202C8" w:rsidP="006B7F36">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Congratulations to:</w:t>
      </w:r>
    </w:p>
    <w:p w14:paraId="4A8D7BC0" w14:textId="77777777" w:rsidR="002A364C" w:rsidRDefault="002A364C" w:rsidP="00222DB1">
      <w:pPr>
        <w:spacing w:after="0" w:line="240" w:lineRule="auto"/>
        <w:ind w:firstLine="720"/>
        <w:rPr>
          <w:rFonts w:ascii="Times New Roman" w:eastAsia="Times New Roman" w:hAnsi="Times New Roman" w:cs="Times New Roman"/>
          <w:sz w:val="24"/>
        </w:rPr>
      </w:pPr>
    </w:p>
    <w:p w14:paraId="6DE825F7" w14:textId="2191EA59" w:rsidR="002A364C" w:rsidRDefault="006C2CE2" w:rsidP="007C2F5A">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Erin </w:t>
      </w:r>
      <w:r w:rsidR="004C197E">
        <w:rPr>
          <w:rFonts w:ascii="Times New Roman" w:eastAsia="Times New Roman" w:hAnsi="Times New Roman" w:cs="Times New Roman"/>
          <w:bCs/>
          <w:sz w:val="24"/>
          <w:szCs w:val="24"/>
        </w:rPr>
        <w:t xml:space="preserve">– 20 Years </w:t>
      </w:r>
    </w:p>
    <w:p w14:paraId="295B15E6" w14:textId="77777777" w:rsidR="006C2CE2" w:rsidRPr="00812560" w:rsidRDefault="006C2CE2" w:rsidP="00812560">
      <w:pPr>
        <w:rPr>
          <w:rFonts w:ascii="Times New Roman" w:eastAsia="Times New Roman" w:hAnsi="Times New Roman" w:cs="Times New Roman"/>
          <w:bCs/>
          <w:sz w:val="24"/>
          <w:szCs w:val="24"/>
        </w:rPr>
      </w:pPr>
    </w:p>
    <w:p w14:paraId="2444DDFB" w14:textId="0A6FD649" w:rsidR="002202C8" w:rsidRPr="00222DB1" w:rsidRDefault="002202C8" w:rsidP="007C2F5A">
      <w:pPr>
        <w:spacing w:after="0" w:line="240" w:lineRule="auto"/>
        <w:rPr>
          <w:rFonts w:ascii="Times New Roman" w:eastAsia="Times New Roman" w:hAnsi="Times New Roman" w:cs="Times New Roman"/>
          <w:sz w:val="24"/>
        </w:rPr>
      </w:pPr>
      <w:r w:rsidRPr="00222DB1">
        <w:rPr>
          <w:rFonts w:ascii="Times New Roman" w:eastAsia="Times New Roman" w:hAnsi="Times New Roman" w:cs="Times New Roman"/>
          <w:sz w:val="24"/>
        </w:rPr>
        <w:t xml:space="preserve">Birthday Envelopes are available from Intergroup or can be ordered from </w:t>
      </w:r>
      <w:r w:rsidR="00132B93">
        <w:rPr>
          <w:rFonts w:ascii="Times New Roman" w:eastAsia="Times New Roman" w:hAnsi="Times New Roman" w:cs="Times New Roman"/>
          <w:sz w:val="24"/>
        </w:rPr>
        <w:t>A.A.</w:t>
      </w:r>
      <w:r w:rsidRPr="00222DB1">
        <w:rPr>
          <w:rFonts w:ascii="Times New Roman" w:eastAsia="Times New Roman" w:hAnsi="Times New Roman" w:cs="Times New Roman"/>
          <w:sz w:val="24"/>
        </w:rPr>
        <w:t>org.</w:t>
      </w:r>
    </w:p>
    <w:p w14:paraId="67AA12DB" w14:textId="77777777" w:rsidR="0060239D" w:rsidRDefault="0060239D" w:rsidP="002202C8">
      <w:pPr>
        <w:keepNext/>
        <w:keepLines/>
        <w:spacing w:before="40" w:after="0" w:line="259" w:lineRule="auto"/>
        <w:rPr>
          <w:rFonts w:ascii="Times New Roman" w:eastAsia="Calibri Light" w:hAnsi="Times New Roman" w:cs="Times New Roman"/>
          <w:b/>
          <w:color w:val="4472C4" w:themeColor="accent1"/>
          <w:sz w:val="26"/>
        </w:rPr>
      </w:pPr>
    </w:p>
    <w:p w14:paraId="2AD21FAF" w14:textId="1BFA2D57"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Registrar Report</w:t>
      </w:r>
    </w:p>
    <w:p w14:paraId="7C2ED0B4" w14:textId="65D71F6A" w:rsidR="00B160D3" w:rsidRDefault="0049402A" w:rsidP="00003161">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Continuing to update group list</w:t>
      </w:r>
      <w:r w:rsidR="00105012">
        <w:rPr>
          <w:rFonts w:ascii="Times New Roman" w:eastAsia="Times New Roman" w:hAnsi="Times New Roman" w:cs="Times New Roman"/>
          <w:bCs/>
          <w:sz w:val="24"/>
          <w:szCs w:val="24"/>
        </w:rPr>
        <w:t xml:space="preserve"> when necessary.  </w:t>
      </w:r>
    </w:p>
    <w:p w14:paraId="4579766A" w14:textId="77777777" w:rsidR="00F270FD" w:rsidRDefault="00804700"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sidRPr="0093057A">
        <w:rPr>
          <w:rStyle w:val="Hyperlink"/>
          <w:rFonts w:ascii="Times New Roman" w:eastAsia="Times New Roman" w:hAnsi="Times New Roman" w:cs="Times New Roman"/>
          <w:bCs/>
          <w:color w:val="auto"/>
          <w:sz w:val="24"/>
          <w:szCs w:val="24"/>
          <w:u w:val="none"/>
        </w:rPr>
        <w:lastRenderedPageBreak/>
        <w:t xml:space="preserve">Please make sure to let Lili know if </w:t>
      </w:r>
      <w:r w:rsidR="001A4D8E" w:rsidRPr="0093057A">
        <w:rPr>
          <w:rStyle w:val="Hyperlink"/>
          <w:rFonts w:ascii="Times New Roman" w:eastAsia="Times New Roman" w:hAnsi="Times New Roman" w:cs="Times New Roman"/>
          <w:bCs/>
          <w:color w:val="auto"/>
          <w:sz w:val="24"/>
          <w:szCs w:val="24"/>
          <w:u w:val="none"/>
        </w:rPr>
        <w:t>your information has changed</w:t>
      </w:r>
      <w:r w:rsidRPr="0093057A">
        <w:rPr>
          <w:rStyle w:val="Hyperlink"/>
          <w:rFonts w:ascii="Times New Roman" w:eastAsia="Times New Roman" w:hAnsi="Times New Roman" w:cs="Times New Roman"/>
          <w:bCs/>
          <w:color w:val="auto"/>
          <w:sz w:val="24"/>
          <w:szCs w:val="24"/>
          <w:u w:val="none"/>
        </w:rPr>
        <w:t>, e.g., address change, name change, phone number change,</w:t>
      </w:r>
      <w:r w:rsidR="001505AF" w:rsidRPr="0093057A">
        <w:rPr>
          <w:rStyle w:val="Hyperlink"/>
          <w:rFonts w:ascii="Times New Roman" w:eastAsia="Times New Roman" w:hAnsi="Times New Roman" w:cs="Times New Roman"/>
          <w:bCs/>
          <w:color w:val="auto"/>
          <w:sz w:val="24"/>
          <w:szCs w:val="24"/>
          <w:u w:val="none"/>
        </w:rPr>
        <w:t xml:space="preserve"> group change, </w:t>
      </w:r>
      <w:r w:rsidRPr="0093057A">
        <w:rPr>
          <w:rStyle w:val="Hyperlink"/>
          <w:rFonts w:ascii="Times New Roman" w:eastAsia="Times New Roman" w:hAnsi="Times New Roman" w:cs="Times New Roman"/>
          <w:bCs/>
          <w:color w:val="auto"/>
          <w:sz w:val="24"/>
          <w:szCs w:val="24"/>
          <w:u w:val="none"/>
        </w:rPr>
        <w:t xml:space="preserve">etc., </w:t>
      </w:r>
      <w:r w:rsidR="001A4D8E" w:rsidRPr="0093057A">
        <w:rPr>
          <w:rStyle w:val="Hyperlink"/>
          <w:rFonts w:ascii="Times New Roman" w:eastAsia="Times New Roman" w:hAnsi="Times New Roman" w:cs="Times New Roman"/>
          <w:bCs/>
          <w:color w:val="auto"/>
          <w:sz w:val="24"/>
          <w:szCs w:val="24"/>
          <w:u w:val="none"/>
        </w:rPr>
        <w:t xml:space="preserve">so records can be updated.  </w:t>
      </w:r>
    </w:p>
    <w:p w14:paraId="12417BB3" w14:textId="77777777" w:rsidR="00F270FD" w:rsidRDefault="001A4D8E"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sidRPr="0093057A">
        <w:rPr>
          <w:rStyle w:val="Hyperlink"/>
          <w:rFonts w:ascii="Times New Roman" w:eastAsia="Times New Roman" w:hAnsi="Times New Roman" w:cs="Times New Roman"/>
          <w:bCs/>
          <w:color w:val="auto"/>
          <w:sz w:val="24"/>
          <w:szCs w:val="24"/>
          <w:u w:val="none"/>
        </w:rPr>
        <w:t>You can make your own updates</w:t>
      </w:r>
      <w:r w:rsidR="00804700" w:rsidRPr="0093057A">
        <w:rPr>
          <w:rStyle w:val="Hyperlink"/>
          <w:rFonts w:ascii="Times New Roman" w:eastAsia="Times New Roman" w:hAnsi="Times New Roman" w:cs="Times New Roman"/>
          <w:bCs/>
          <w:color w:val="auto"/>
          <w:sz w:val="24"/>
          <w:szCs w:val="24"/>
          <w:u w:val="none"/>
        </w:rPr>
        <w:t xml:space="preserve"> to the master list </w:t>
      </w:r>
      <w:r w:rsidR="00FE6060" w:rsidRPr="0093057A">
        <w:rPr>
          <w:rStyle w:val="Hyperlink"/>
          <w:rFonts w:ascii="Times New Roman" w:eastAsia="Times New Roman" w:hAnsi="Times New Roman" w:cs="Times New Roman"/>
          <w:bCs/>
          <w:color w:val="auto"/>
          <w:sz w:val="24"/>
          <w:szCs w:val="24"/>
          <w:u w:val="none"/>
        </w:rPr>
        <w:t xml:space="preserve">on </w:t>
      </w:r>
      <w:r w:rsidR="00804700" w:rsidRPr="0093057A">
        <w:rPr>
          <w:rStyle w:val="Hyperlink"/>
          <w:rFonts w:ascii="Times New Roman" w:eastAsia="Times New Roman" w:hAnsi="Times New Roman" w:cs="Times New Roman"/>
          <w:bCs/>
          <w:color w:val="auto"/>
          <w:sz w:val="24"/>
          <w:szCs w:val="24"/>
          <w:u w:val="none"/>
        </w:rPr>
        <w:t xml:space="preserve">Google Drive, </w:t>
      </w:r>
      <w:r w:rsidRPr="00FB62D2">
        <w:rPr>
          <w:rStyle w:val="Hyperlink"/>
          <w:rFonts w:ascii="Times New Roman" w:eastAsia="Times New Roman" w:hAnsi="Times New Roman" w:cs="Times New Roman"/>
          <w:bCs/>
          <w:color w:val="auto"/>
          <w:sz w:val="24"/>
          <w:szCs w:val="24"/>
          <w:u w:val="none"/>
        </w:rPr>
        <w:t>but</w:t>
      </w:r>
      <w:r w:rsidRPr="0093057A">
        <w:rPr>
          <w:rStyle w:val="Hyperlink"/>
          <w:rFonts w:ascii="Times New Roman" w:eastAsia="Times New Roman" w:hAnsi="Times New Roman" w:cs="Times New Roman"/>
          <w:bCs/>
          <w:color w:val="auto"/>
          <w:sz w:val="24"/>
          <w:szCs w:val="24"/>
        </w:rPr>
        <w:t xml:space="preserve"> </w:t>
      </w:r>
      <w:r w:rsidR="00804700" w:rsidRPr="004F1286">
        <w:rPr>
          <w:rStyle w:val="Hyperlink"/>
          <w:rFonts w:ascii="Times New Roman" w:eastAsia="Times New Roman" w:hAnsi="Times New Roman" w:cs="Times New Roman"/>
          <w:bCs/>
          <w:color w:val="auto"/>
          <w:sz w:val="24"/>
          <w:szCs w:val="24"/>
          <w:u w:val="none"/>
        </w:rPr>
        <w:t>please inform Lili</w:t>
      </w:r>
      <w:r w:rsidR="001D7088" w:rsidRPr="004F1286">
        <w:rPr>
          <w:rStyle w:val="Hyperlink"/>
          <w:rFonts w:ascii="Times New Roman" w:eastAsia="Times New Roman" w:hAnsi="Times New Roman" w:cs="Times New Roman"/>
          <w:bCs/>
          <w:color w:val="auto"/>
          <w:sz w:val="24"/>
          <w:szCs w:val="24"/>
          <w:u w:val="none"/>
        </w:rPr>
        <w:t>!</w:t>
      </w:r>
      <w:r w:rsidR="0093057A" w:rsidRPr="004F1286">
        <w:rPr>
          <w:rStyle w:val="Hyperlink"/>
          <w:rFonts w:ascii="Times New Roman" w:eastAsia="Times New Roman" w:hAnsi="Times New Roman" w:cs="Times New Roman"/>
          <w:bCs/>
          <w:color w:val="auto"/>
          <w:sz w:val="24"/>
          <w:szCs w:val="24"/>
          <w:u w:val="none"/>
        </w:rPr>
        <w:t xml:space="preserve">  The information will also be shared with the Area 51 Registrar.</w:t>
      </w:r>
      <w:r w:rsidR="0093057A">
        <w:rPr>
          <w:rStyle w:val="Hyperlink"/>
          <w:rFonts w:ascii="Times New Roman" w:eastAsia="Times New Roman" w:hAnsi="Times New Roman" w:cs="Times New Roman"/>
          <w:bCs/>
          <w:color w:val="auto"/>
          <w:sz w:val="24"/>
          <w:szCs w:val="24"/>
        </w:rPr>
        <w:t xml:space="preserve">  </w:t>
      </w:r>
      <w:r w:rsidR="0093057A" w:rsidRPr="0093057A">
        <w:rPr>
          <w:rStyle w:val="Hyperlink"/>
          <w:rFonts w:ascii="Times New Roman" w:eastAsia="Times New Roman" w:hAnsi="Times New Roman" w:cs="Times New Roman"/>
          <w:bCs/>
          <w:color w:val="auto"/>
          <w:sz w:val="24"/>
          <w:szCs w:val="24"/>
          <w:u w:val="none"/>
        </w:rPr>
        <w:t xml:space="preserve">  </w:t>
      </w:r>
    </w:p>
    <w:p w14:paraId="33F8DDB6" w14:textId="00CB4C79" w:rsidR="00EA5EA6" w:rsidRDefault="00EA5EA6"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If </w:t>
      </w:r>
      <w:r w:rsidR="00DE6D27">
        <w:rPr>
          <w:rStyle w:val="Hyperlink"/>
          <w:rFonts w:ascii="Times New Roman" w:eastAsia="Times New Roman" w:hAnsi="Times New Roman" w:cs="Times New Roman"/>
          <w:bCs/>
          <w:color w:val="auto"/>
          <w:sz w:val="24"/>
          <w:szCs w:val="24"/>
          <w:u w:val="none"/>
        </w:rPr>
        <w:t>you are</w:t>
      </w:r>
      <w:r>
        <w:rPr>
          <w:rStyle w:val="Hyperlink"/>
          <w:rFonts w:ascii="Times New Roman" w:eastAsia="Times New Roman" w:hAnsi="Times New Roman" w:cs="Times New Roman"/>
          <w:bCs/>
          <w:color w:val="auto"/>
          <w:sz w:val="24"/>
          <w:szCs w:val="24"/>
          <w:u w:val="none"/>
        </w:rPr>
        <w:t xml:space="preserve"> </w:t>
      </w:r>
      <w:r w:rsidR="00145FF3">
        <w:rPr>
          <w:rStyle w:val="Hyperlink"/>
          <w:rFonts w:ascii="Times New Roman" w:eastAsia="Times New Roman" w:hAnsi="Times New Roman" w:cs="Times New Roman"/>
          <w:bCs/>
          <w:color w:val="auto"/>
          <w:sz w:val="24"/>
          <w:szCs w:val="24"/>
          <w:u w:val="none"/>
        </w:rPr>
        <w:t xml:space="preserve">a </w:t>
      </w:r>
      <w:r w:rsidR="00105012">
        <w:rPr>
          <w:rStyle w:val="Hyperlink"/>
          <w:rFonts w:ascii="Times New Roman" w:eastAsia="Times New Roman" w:hAnsi="Times New Roman" w:cs="Times New Roman"/>
          <w:bCs/>
          <w:color w:val="auto"/>
          <w:sz w:val="24"/>
          <w:szCs w:val="24"/>
          <w:u w:val="none"/>
        </w:rPr>
        <w:t>new</w:t>
      </w:r>
      <w:r w:rsidR="00145FF3">
        <w:rPr>
          <w:rStyle w:val="Hyperlink"/>
          <w:rFonts w:ascii="Times New Roman" w:eastAsia="Times New Roman" w:hAnsi="Times New Roman" w:cs="Times New Roman"/>
          <w:bCs/>
          <w:color w:val="auto"/>
          <w:sz w:val="24"/>
          <w:szCs w:val="24"/>
          <w:u w:val="none"/>
        </w:rPr>
        <w:t xml:space="preserve"> group</w:t>
      </w:r>
      <w:r w:rsidR="00105012">
        <w:rPr>
          <w:rStyle w:val="Hyperlink"/>
          <w:rFonts w:ascii="Times New Roman" w:eastAsia="Times New Roman" w:hAnsi="Times New Roman" w:cs="Times New Roman"/>
          <w:bCs/>
          <w:color w:val="auto"/>
          <w:sz w:val="24"/>
          <w:szCs w:val="24"/>
          <w:u w:val="none"/>
        </w:rPr>
        <w:t>,</w:t>
      </w:r>
      <w:r>
        <w:rPr>
          <w:rStyle w:val="Hyperlink"/>
          <w:rFonts w:ascii="Times New Roman" w:eastAsia="Times New Roman" w:hAnsi="Times New Roman" w:cs="Times New Roman"/>
          <w:bCs/>
          <w:color w:val="auto"/>
          <w:sz w:val="24"/>
          <w:szCs w:val="24"/>
          <w:u w:val="none"/>
        </w:rPr>
        <w:t xml:space="preserve"> </w:t>
      </w:r>
      <w:r w:rsidR="00105012">
        <w:rPr>
          <w:rStyle w:val="Hyperlink"/>
          <w:rFonts w:ascii="Times New Roman" w:eastAsia="Times New Roman" w:hAnsi="Times New Roman" w:cs="Times New Roman"/>
          <w:bCs/>
          <w:color w:val="auto"/>
          <w:sz w:val="24"/>
          <w:szCs w:val="24"/>
          <w:u w:val="none"/>
        </w:rPr>
        <w:t xml:space="preserve">please </w:t>
      </w:r>
      <w:r>
        <w:rPr>
          <w:rStyle w:val="Hyperlink"/>
          <w:rFonts w:ascii="Times New Roman" w:eastAsia="Times New Roman" w:hAnsi="Times New Roman" w:cs="Times New Roman"/>
          <w:bCs/>
          <w:color w:val="auto"/>
          <w:sz w:val="24"/>
          <w:szCs w:val="24"/>
          <w:u w:val="none"/>
        </w:rPr>
        <w:t xml:space="preserve">have your GSR go to Lili to update the systems with your information.  The information will be sent over to the </w:t>
      </w:r>
      <w:r w:rsidR="00105012">
        <w:rPr>
          <w:rStyle w:val="Hyperlink"/>
          <w:rFonts w:ascii="Times New Roman" w:eastAsia="Times New Roman" w:hAnsi="Times New Roman" w:cs="Times New Roman"/>
          <w:bCs/>
          <w:color w:val="auto"/>
          <w:sz w:val="24"/>
          <w:szCs w:val="24"/>
          <w:u w:val="none"/>
        </w:rPr>
        <w:t xml:space="preserve">Area 51 Registrar.  </w:t>
      </w:r>
    </w:p>
    <w:p w14:paraId="1E077823" w14:textId="00062C9E" w:rsidR="00105012" w:rsidRDefault="00105012"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When providing Lili with updates, your information will be shared with Area 51, </w:t>
      </w:r>
      <w:r w:rsidR="00726DC3">
        <w:rPr>
          <w:rStyle w:val="Hyperlink"/>
          <w:rFonts w:ascii="Times New Roman" w:eastAsia="Times New Roman" w:hAnsi="Times New Roman" w:cs="Times New Roman"/>
          <w:bCs/>
          <w:color w:val="auto"/>
          <w:sz w:val="24"/>
          <w:szCs w:val="24"/>
          <w:u w:val="none"/>
        </w:rPr>
        <w:t>District</w:t>
      </w:r>
      <w:r>
        <w:rPr>
          <w:rStyle w:val="Hyperlink"/>
          <w:rFonts w:ascii="Times New Roman" w:eastAsia="Times New Roman" w:hAnsi="Times New Roman" w:cs="Times New Roman"/>
          <w:bCs/>
          <w:color w:val="auto"/>
          <w:sz w:val="24"/>
          <w:szCs w:val="24"/>
          <w:u w:val="none"/>
        </w:rPr>
        <w:t xml:space="preserve"> 34, but NOT with </w:t>
      </w:r>
      <w:r w:rsidRPr="00CA794A">
        <w:rPr>
          <w:rStyle w:val="Hyperlink"/>
          <w:rFonts w:ascii="Times New Roman" w:eastAsia="Times New Roman" w:hAnsi="Times New Roman" w:cs="Times New Roman"/>
          <w:bCs/>
          <w:color w:val="auto"/>
          <w:sz w:val="24"/>
          <w:szCs w:val="24"/>
          <w:u w:val="none"/>
        </w:rPr>
        <w:t xml:space="preserve">Intergroup.  </w:t>
      </w:r>
    </w:p>
    <w:p w14:paraId="6B11CAA7" w14:textId="090B110F" w:rsidR="00692961" w:rsidRDefault="00692961"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You can also make changes on the </w:t>
      </w:r>
      <w:r w:rsidR="007C2F5A">
        <w:rPr>
          <w:rStyle w:val="Hyperlink"/>
          <w:rFonts w:ascii="Times New Roman" w:eastAsia="Times New Roman" w:hAnsi="Times New Roman" w:cs="Times New Roman"/>
          <w:bCs/>
          <w:color w:val="auto"/>
          <w:sz w:val="24"/>
          <w:szCs w:val="24"/>
          <w:u w:val="none"/>
        </w:rPr>
        <w:t xml:space="preserve">Intergroup </w:t>
      </w:r>
      <w:r w:rsidR="006011AD">
        <w:rPr>
          <w:rStyle w:val="Hyperlink"/>
          <w:rFonts w:ascii="Times New Roman" w:eastAsia="Times New Roman" w:hAnsi="Times New Roman" w:cs="Times New Roman"/>
          <w:bCs/>
          <w:color w:val="auto"/>
          <w:sz w:val="24"/>
          <w:szCs w:val="24"/>
          <w:u w:val="none"/>
        </w:rPr>
        <w:t>website,</w:t>
      </w:r>
      <w:r>
        <w:rPr>
          <w:rStyle w:val="Hyperlink"/>
          <w:rFonts w:ascii="Times New Roman" w:eastAsia="Times New Roman" w:hAnsi="Times New Roman" w:cs="Times New Roman"/>
          <w:bCs/>
          <w:color w:val="auto"/>
          <w:sz w:val="24"/>
          <w:szCs w:val="24"/>
          <w:u w:val="none"/>
        </w:rPr>
        <w:t xml:space="preserve"> but those changes </w:t>
      </w:r>
      <w:r w:rsidR="000826B5">
        <w:rPr>
          <w:rStyle w:val="Hyperlink"/>
          <w:rFonts w:ascii="Times New Roman" w:eastAsia="Times New Roman" w:hAnsi="Times New Roman" w:cs="Times New Roman"/>
          <w:bCs/>
          <w:color w:val="auto"/>
          <w:sz w:val="24"/>
          <w:szCs w:val="24"/>
          <w:u w:val="none"/>
        </w:rPr>
        <w:t>will not</w:t>
      </w:r>
      <w:r>
        <w:rPr>
          <w:rStyle w:val="Hyperlink"/>
          <w:rFonts w:ascii="Times New Roman" w:eastAsia="Times New Roman" w:hAnsi="Times New Roman" w:cs="Times New Roman"/>
          <w:bCs/>
          <w:color w:val="auto"/>
          <w:sz w:val="24"/>
          <w:szCs w:val="24"/>
          <w:u w:val="none"/>
        </w:rPr>
        <w:t xml:space="preserve"> </w:t>
      </w:r>
      <w:r w:rsidR="006B7F36">
        <w:rPr>
          <w:rStyle w:val="Hyperlink"/>
          <w:rFonts w:ascii="Times New Roman" w:eastAsia="Times New Roman" w:hAnsi="Times New Roman" w:cs="Times New Roman"/>
          <w:bCs/>
          <w:color w:val="auto"/>
          <w:sz w:val="24"/>
          <w:szCs w:val="24"/>
          <w:u w:val="none"/>
        </w:rPr>
        <w:t xml:space="preserve">be visible to </w:t>
      </w:r>
      <w:r>
        <w:rPr>
          <w:rStyle w:val="Hyperlink"/>
          <w:rFonts w:ascii="Times New Roman" w:eastAsia="Times New Roman" w:hAnsi="Times New Roman" w:cs="Times New Roman"/>
          <w:bCs/>
          <w:color w:val="auto"/>
          <w:sz w:val="24"/>
          <w:szCs w:val="24"/>
          <w:u w:val="none"/>
        </w:rPr>
        <w:t xml:space="preserve"> </w:t>
      </w:r>
      <w:r w:rsidR="007C2F5A">
        <w:rPr>
          <w:rStyle w:val="Hyperlink"/>
          <w:rFonts w:ascii="Times New Roman" w:eastAsia="Times New Roman" w:hAnsi="Times New Roman" w:cs="Times New Roman"/>
          <w:bCs/>
          <w:color w:val="auto"/>
          <w:sz w:val="24"/>
          <w:szCs w:val="24"/>
          <w:u w:val="none"/>
        </w:rPr>
        <w:t xml:space="preserve">Area 51 </w:t>
      </w:r>
      <w:r>
        <w:rPr>
          <w:rStyle w:val="Hyperlink"/>
          <w:rFonts w:ascii="Times New Roman" w:eastAsia="Times New Roman" w:hAnsi="Times New Roman" w:cs="Times New Roman"/>
          <w:bCs/>
          <w:color w:val="auto"/>
          <w:sz w:val="24"/>
          <w:szCs w:val="24"/>
          <w:u w:val="none"/>
        </w:rPr>
        <w:t xml:space="preserve">and </w:t>
      </w:r>
      <w:r w:rsidR="007C2F5A">
        <w:rPr>
          <w:rStyle w:val="Hyperlink"/>
          <w:rFonts w:ascii="Times New Roman" w:eastAsia="Times New Roman" w:hAnsi="Times New Roman" w:cs="Times New Roman"/>
          <w:bCs/>
          <w:color w:val="auto"/>
          <w:sz w:val="24"/>
          <w:szCs w:val="24"/>
          <w:u w:val="none"/>
        </w:rPr>
        <w:t>D</w:t>
      </w:r>
      <w:r>
        <w:rPr>
          <w:rStyle w:val="Hyperlink"/>
          <w:rFonts w:ascii="Times New Roman" w:eastAsia="Times New Roman" w:hAnsi="Times New Roman" w:cs="Times New Roman"/>
          <w:bCs/>
          <w:color w:val="auto"/>
          <w:sz w:val="24"/>
          <w:szCs w:val="24"/>
          <w:u w:val="none"/>
        </w:rPr>
        <w:t xml:space="preserve">istrict </w:t>
      </w:r>
      <w:r w:rsidR="006B7F36">
        <w:rPr>
          <w:rStyle w:val="Hyperlink"/>
          <w:rFonts w:ascii="Times New Roman" w:eastAsia="Times New Roman" w:hAnsi="Times New Roman" w:cs="Times New Roman"/>
          <w:bCs/>
          <w:color w:val="auto"/>
          <w:sz w:val="24"/>
          <w:szCs w:val="24"/>
          <w:u w:val="none"/>
        </w:rPr>
        <w:t xml:space="preserve">34.  </w:t>
      </w:r>
      <w:r>
        <w:rPr>
          <w:rStyle w:val="Hyperlink"/>
          <w:rFonts w:ascii="Times New Roman" w:eastAsia="Times New Roman" w:hAnsi="Times New Roman" w:cs="Times New Roman"/>
          <w:bCs/>
          <w:color w:val="auto"/>
          <w:sz w:val="24"/>
          <w:szCs w:val="24"/>
          <w:u w:val="none"/>
        </w:rPr>
        <w:t xml:space="preserve">  </w:t>
      </w:r>
    </w:p>
    <w:p w14:paraId="33A58369" w14:textId="400FF148" w:rsidR="004E4811" w:rsidRDefault="006F6722"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Adrew’s information is now up to date – </w:t>
      </w:r>
      <w:r w:rsidRPr="006F6722">
        <w:rPr>
          <w:rFonts w:ascii="Times New Roman" w:eastAsia="Times New Roman" w:hAnsi="Times New Roman" w:cs="Times New Roman"/>
          <w:bCs/>
          <w:sz w:val="24"/>
          <w:szCs w:val="24"/>
        </w:rPr>
        <w:t>Cary Young People</w:t>
      </w:r>
      <w:r>
        <w:rPr>
          <w:rFonts w:ascii="Times New Roman" w:eastAsia="Times New Roman" w:hAnsi="Times New Roman" w:cs="Times New Roman"/>
          <w:bCs/>
          <w:sz w:val="24"/>
          <w:szCs w:val="24"/>
        </w:rPr>
        <w:t xml:space="preserve"> </w:t>
      </w:r>
      <w:r>
        <w:rPr>
          <w:rStyle w:val="Hyperlink"/>
          <w:rFonts w:ascii="Times New Roman" w:eastAsia="Times New Roman" w:hAnsi="Times New Roman" w:cs="Times New Roman"/>
          <w:bCs/>
          <w:color w:val="auto"/>
          <w:sz w:val="24"/>
          <w:szCs w:val="24"/>
          <w:u w:val="none"/>
        </w:rPr>
        <w:t>Group</w:t>
      </w:r>
      <w:r w:rsidR="003B7AE4">
        <w:rPr>
          <w:rStyle w:val="Hyperlink"/>
          <w:rFonts w:ascii="Times New Roman" w:eastAsia="Times New Roman" w:hAnsi="Times New Roman" w:cs="Times New Roman"/>
          <w:bCs/>
          <w:color w:val="auto"/>
          <w:sz w:val="24"/>
          <w:szCs w:val="24"/>
          <w:u w:val="none"/>
        </w:rPr>
        <w:t>.</w:t>
      </w:r>
      <w:r>
        <w:rPr>
          <w:rStyle w:val="Hyperlink"/>
          <w:rFonts w:ascii="Times New Roman" w:eastAsia="Times New Roman" w:hAnsi="Times New Roman" w:cs="Times New Roman"/>
          <w:bCs/>
          <w:color w:val="auto"/>
          <w:sz w:val="24"/>
          <w:szCs w:val="24"/>
          <w:u w:val="none"/>
        </w:rPr>
        <w:t xml:space="preserve"> </w:t>
      </w:r>
    </w:p>
    <w:p w14:paraId="793CEAA1" w14:textId="77777777" w:rsidR="007C2F5A" w:rsidRDefault="007C2F5A" w:rsidP="002202C8">
      <w:pPr>
        <w:keepNext/>
        <w:keepLines/>
        <w:spacing w:before="40" w:after="0" w:line="259" w:lineRule="auto"/>
        <w:rPr>
          <w:rFonts w:ascii="Times New Roman" w:eastAsia="Calibri Light" w:hAnsi="Times New Roman" w:cs="Times New Roman"/>
          <w:b/>
          <w:color w:val="4472C4" w:themeColor="accent1"/>
          <w:sz w:val="26"/>
        </w:rPr>
      </w:pPr>
    </w:p>
    <w:p w14:paraId="21CE0BA4" w14:textId="35D2F63A" w:rsidR="002202C8" w:rsidRPr="00824BF6"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824BF6">
        <w:rPr>
          <w:rFonts w:ascii="Times New Roman" w:eastAsia="Calibri Light" w:hAnsi="Times New Roman" w:cs="Times New Roman"/>
          <w:b/>
          <w:color w:val="4472C4" w:themeColor="accent1"/>
          <w:sz w:val="26"/>
        </w:rPr>
        <w:t xml:space="preserve">Secretary Report </w:t>
      </w:r>
    </w:p>
    <w:p w14:paraId="19CF2599" w14:textId="64EF8C13" w:rsidR="0029083D" w:rsidRPr="00007CF7" w:rsidRDefault="0029083D"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007CF7">
        <w:rPr>
          <w:rFonts w:ascii="Times New Roman" w:eastAsia="Times New Roman" w:hAnsi="Times New Roman" w:cs="Times New Roman"/>
          <w:bCs/>
          <w:sz w:val="24"/>
          <w:szCs w:val="24"/>
        </w:rPr>
        <w:t xml:space="preserve">If </w:t>
      </w:r>
      <w:r w:rsidR="00DE6D27" w:rsidRPr="00007CF7">
        <w:rPr>
          <w:rFonts w:ascii="Times New Roman" w:eastAsia="Times New Roman" w:hAnsi="Times New Roman" w:cs="Times New Roman"/>
          <w:bCs/>
          <w:sz w:val="24"/>
          <w:szCs w:val="24"/>
        </w:rPr>
        <w:t>you are</w:t>
      </w:r>
      <w:r w:rsidRPr="00007CF7">
        <w:rPr>
          <w:rFonts w:ascii="Times New Roman" w:eastAsia="Times New Roman" w:hAnsi="Times New Roman" w:cs="Times New Roman"/>
          <w:bCs/>
          <w:sz w:val="24"/>
          <w:szCs w:val="24"/>
        </w:rPr>
        <w:t xml:space="preserve"> not receiving emails, please let us know ASAP!</w:t>
      </w:r>
    </w:p>
    <w:p w14:paraId="7E553EAE" w14:textId="2A3A2693" w:rsidR="002F6756" w:rsidRDefault="004E4811"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August</w:t>
      </w:r>
      <w:r w:rsidRPr="00007CF7">
        <w:rPr>
          <w:rFonts w:ascii="Times New Roman" w:eastAsia="Times New Roman" w:hAnsi="Times New Roman" w:cs="Times New Roman"/>
          <w:bCs/>
          <w:sz w:val="24"/>
          <w:szCs w:val="24"/>
        </w:rPr>
        <w:t xml:space="preserve"> </w:t>
      </w:r>
      <w:r w:rsidR="00FC4791" w:rsidRPr="00007CF7">
        <w:rPr>
          <w:rFonts w:ascii="Times New Roman" w:eastAsia="Times New Roman" w:hAnsi="Times New Roman" w:cs="Times New Roman"/>
          <w:bCs/>
          <w:sz w:val="24"/>
          <w:szCs w:val="24"/>
        </w:rPr>
        <w:t>202</w:t>
      </w:r>
      <w:r w:rsidR="00FC4791">
        <w:rPr>
          <w:rFonts w:ascii="Times New Roman" w:eastAsia="Times New Roman" w:hAnsi="Times New Roman" w:cs="Times New Roman"/>
          <w:bCs/>
          <w:sz w:val="24"/>
          <w:szCs w:val="24"/>
        </w:rPr>
        <w:t>3</w:t>
      </w:r>
      <w:r w:rsidR="00FC4791" w:rsidRPr="00007CF7">
        <w:rPr>
          <w:rFonts w:ascii="Times New Roman" w:eastAsia="Times New Roman" w:hAnsi="Times New Roman" w:cs="Times New Roman"/>
          <w:bCs/>
          <w:sz w:val="24"/>
          <w:szCs w:val="24"/>
        </w:rPr>
        <w:t xml:space="preserve"> </w:t>
      </w:r>
      <w:r w:rsidR="00726DC3">
        <w:rPr>
          <w:rFonts w:ascii="Times New Roman" w:eastAsia="Times New Roman" w:hAnsi="Times New Roman" w:cs="Times New Roman"/>
          <w:bCs/>
          <w:sz w:val="24"/>
          <w:szCs w:val="24"/>
        </w:rPr>
        <w:t>District</w:t>
      </w:r>
      <w:r w:rsidR="002F6756" w:rsidRPr="00007CF7">
        <w:rPr>
          <w:rFonts w:ascii="Times New Roman" w:eastAsia="Times New Roman" w:hAnsi="Times New Roman" w:cs="Times New Roman"/>
          <w:bCs/>
          <w:sz w:val="24"/>
          <w:szCs w:val="24"/>
        </w:rPr>
        <w:t xml:space="preserve"> 34 Meeting Minutes distributed via email.</w:t>
      </w:r>
    </w:p>
    <w:p w14:paraId="503A9D6C" w14:textId="66AA7A93" w:rsidR="00007CF7" w:rsidRPr="00007CF7" w:rsidRDefault="00007CF7" w:rsidP="00007CF7">
      <w:pPr>
        <w:pStyle w:val="ListParagraph"/>
        <w:numPr>
          <w:ilvl w:val="0"/>
          <w:numId w:val="18"/>
        </w:numPr>
        <w:spacing w:after="0" w:line="240" w:lineRule="auto"/>
        <w:rPr>
          <w:rFonts w:ascii="Times New Roman" w:eastAsia="Times New Roman" w:hAnsi="Times New Roman" w:cs="Times New Roman"/>
          <w:bCs/>
          <w:sz w:val="24"/>
          <w:szCs w:val="24"/>
        </w:rPr>
      </w:pPr>
      <w:bookmarkStart w:id="2" w:name="_Hlk93226508"/>
      <w:r w:rsidRPr="00007CF7">
        <w:rPr>
          <w:rFonts w:ascii="Times New Roman" w:eastAsia="Times New Roman" w:hAnsi="Times New Roman" w:cs="Times New Roman"/>
          <w:bCs/>
          <w:sz w:val="24"/>
          <w:szCs w:val="24"/>
        </w:rPr>
        <w:t xml:space="preserve">Motion to accept Secretary report (1st) </w:t>
      </w:r>
      <w:r w:rsidR="007A44C7">
        <w:rPr>
          <w:rFonts w:ascii="Times New Roman" w:eastAsia="Times New Roman" w:hAnsi="Times New Roman" w:cs="Times New Roman"/>
          <w:bCs/>
          <w:sz w:val="24"/>
          <w:szCs w:val="24"/>
        </w:rPr>
        <w:t>ANDREW</w:t>
      </w:r>
      <w:r w:rsidR="004E4811">
        <w:rPr>
          <w:rFonts w:ascii="Times New Roman" w:eastAsia="Times New Roman" w:hAnsi="Times New Roman" w:cs="Times New Roman"/>
          <w:bCs/>
          <w:sz w:val="24"/>
          <w:szCs w:val="24"/>
        </w:rPr>
        <w:t>.</w:t>
      </w:r>
      <w:r w:rsidR="00D86005">
        <w:rPr>
          <w:rFonts w:ascii="Times New Roman" w:eastAsia="Times New Roman" w:hAnsi="Times New Roman" w:cs="Times New Roman"/>
          <w:bCs/>
          <w:sz w:val="24"/>
          <w:szCs w:val="24"/>
        </w:rPr>
        <w:t xml:space="preserve">, </w:t>
      </w:r>
      <w:r w:rsidRPr="00007CF7">
        <w:rPr>
          <w:rFonts w:ascii="Times New Roman" w:eastAsia="Times New Roman" w:hAnsi="Times New Roman" w:cs="Times New Roman"/>
          <w:bCs/>
          <w:sz w:val="24"/>
          <w:szCs w:val="24"/>
        </w:rPr>
        <w:t>(2nd) by</w:t>
      </w:r>
      <w:r w:rsidR="00405FCE">
        <w:rPr>
          <w:rFonts w:ascii="Times New Roman" w:eastAsia="Times New Roman" w:hAnsi="Times New Roman" w:cs="Times New Roman"/>
          <w:bCs/>
          <w:sz w:val="24"/>
          <w:szCs w:val="24"/>
        </w:rPr>
        <w:t xml:space="preserve"> </w:t>
      </w:r>
      <w:r w:rsidR="007A44C7">
        <w:rPr>
          <w:rFonts w:ascii="Times New Roman" w:eastAsia="Times New Roman" w:hAnsi="Times New Roman" w:cs="Times New Roman"/>
          <w:bCs/>
          <w:sz w:val="24"/>
          <w:szCs w:val="24"/>
        </w:rPr>
        <w:t>DAVID J</w:t>
      </w:r>
      <w:r w:rsidR="007C2F5A">
        <w:rPr>
          <w:rFonts w:ascii="Times New Roman" w:eastAsia="Times New Roman" w:hAnsi="Times New Roman" w:cs="Times New Roman"/>
          <w:bCs/>
          <w:sz w:val="24"/>
          <w:szCs w:val="24"/>
        </w:rPr>
        <w:t xml:space="preserve">. </w:t>
      </w:r>
      <w:r w:rsidR="004F1286">
        <w:rPr>
          <w:rFonts w:ascii="Times New Roman" w:eastAsia="Times New Roman" w:hAnsi="Times New Roman" w:cs="Times New Roman"/>
          <w:bCs/>
          <w:sz w:val="24"/>
          <w:szCs w:val="24"/>
        </w:rPr>
        <w:t xml:space="preserve"> </w:t>
      </w:r>
    </w:p>
    <w:p w14:paraId="73B6160B" w14:textId="60FD6C1D" w:rsidR="00007CF7" w:rsidRDefault="00007CF7" w:rsidP="00405FCE">
      <w:pPr>
        <w:pStyle w:val="ListParagraph"/>
        <w:numPr>
          <w:ilvl w:val="0"/>
          <w:numId w:val="18"/>
        </w:numPr>
        <w:spacing w:after="0" w:line="240" w:lineRule="auto"/>
        <w:rPr>
          <w:rFonts w:ascii="Times New Roman" w:eastAsia="Times New Roman" w:hAnsi="Times New Roman" w:cs="Times New Roman"/>
          <w:bCs/>
          <w:sz w:val="24"/>
          <w:szCs w:val="24"/>
        </w:rPr>
      </w:pPr>
      <w:r w:rsidRPr="004B70BA">
        <w:rPr>
          <w:rFonts w:ascii="Times New Roman" w:eastAsia="Times New Roman" w:hAnsi="Times New Roman" w:cs="Times New Roman"/>
          <w:bCs/>
          <w:sz w:val="24"/>
          <w:szCs w:val="24"/>
        </w:rPr>
        <w:t xml:space="preserve">Motion passed unanimously.  </w:t>
      </w:r>
    </w:p>
    <w:p w14:paraId="74BE5143" w14:textId="338E1D91" w:rsidR="009E15DC" w:rsidRDefault="009E15DC" w:rsidP="007C2F5A">
      <w:pPr>
        <w:pStyle w:val="ListParagraph"/>
        <w:spacing w:after="0" w:line="240" w:lineRule="auto"/>
        <w:ind w:left="1080"/>
        <w:rPr>
          <w:rFonts w:ascii="Times New Roman" w:eastAsia="Times New Roman" w:hAnsi="Times New Roman" w:cs="Times New Roman"/>
          <w:bCs/>
          <w:sz w:val="24"/>
          <w:szCs w:val="24"/>
        </w:rPr>
      </w:pPr>
    </w:p>
    <w:p w14:paraId="2CC0290E" w14:textId="15E27EC7"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Treasurer Report</w:t>
      </w:r>
    </w:p>
    <w:bookmarkEnd w:id="2"/>
    <w:p w14:paraId="150D4689" w14:textId="77777777" w:rsidR="006F6722" w:rsidRDefault="006F6722" w:rsidP="00975F85">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 much activity to report for this cycle.</w:t>
      </w:r>
    </w:p>
    <w:p w14:paraId="0CAC8B5C" w14:textId="77777777" w:rsidR="006F6722" w:rsidRDefault="006F6722" w:rsidP="00975F85">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Rent for the month has been paid.</w:t>
      </w:r>
    </w:p>
    <w:p w14:paraId="07999925" w14:textId="24C3F577" w:rsidR="003350FE" w:rsidRPr="008B5092" w:rsidRDefault="003350FE" w:rsidP="00975F85">
      <w:pPr>
        <w:pStyle w:val="ListParagraph"/>
        <w:numPr>
          <w:ilvl w:val="0"/>
          <w:numId w:val="18"/>
        </w:numPr>
        <w:spacing w:after="0" w:line="240" w:lineRule="auto"/>
        <w:rPr>
          <w:rFonts w:ascii="Times New Roman" w:eastAsia="Times New Roman" w:hAnsi="Times New Roman" w:cs="Times New Roman"/>
          <w:bCs/>
          <w:sz w:val="24"/>
          <w:szCs w:val="24"/>
        </w:rPr>
      </w:pPr>
      <w:r w:rsidRPr="008B5092">
        <w:rPr>
          <w:rFonts w:ascii="Times New Roman" w:eastAsia="Times New Roman" w:hAnsi="Times New Roman" w:cs="Times New Roman"/>
          <w:bCs/>
          <w:sz w:val="24"/>
          <w:szCs w:val="24"/>
        </w:rPr>
        <w:t xml:space="preserve">Motion to accept Treasurers report (1st) made by </w:t>
      </w:r>
      <w:r w:rsidR="007A44C7">
        <w:rPr>
          <w:rFonts w:ascii="Times New Roman" w:eastAsia="Times New Roman" w:hAnsi="Times New Roman" w:cs="Times New Roman"/>
          <w:bCs/>
          <w:sz w:val="24"/>
          <w:szCs w:val="24"/>
        </w:rPr>
        <w:t>ANDREW</w:t>
      </w:r>
      <w:r w:rsidRPr="008B5092">
        <w:rPr>
          <w:rFonts w:ascii="Times New Roman" w:eastAsia="Times New Roman" w:hAnsi="Times New Roman" w:cs="Times New Roman"/>
          <w:bCs/>
          <w:sz w:val="24"/>
          <w:szCs w:val="24"/>
        </w:rPr>
        <w:t>., (2</w:t>
      </w:r>
      <w:r w:rsidRPr="008B5092">
        <w:rPr>
          <w:rFonts w:ascii="Times New Roman" w:eastAsia="Times New Roman" w:hAnsi="Times New Roman" w:cs="Times New Roman"/>
          <w:bCs/>
          <w:sz w:val="24"/>
          <w:szCs w:val="24"/>
          <w:vertAlign w:val="superscript"/>
        </w:rPr>
        <w:t>nd</w:t>
      </w:r>
      <w:r w:rsidRPr="008B5092">
        <w:rPr>
          <w:rFonts w:ascii="Times New Roman" w:eastAsia="Times New Roman" w:hAnsi="Times New Roman" w:cs="Times New Roman"/>
          <w:bCs/>
          <w:sz w:val="24"/>
          <w:szCs w:val="24"/>
        </w:rPr>
        <w:t xml:space="preserve">) by </w:t>
      </w:r>
      <w:r w:rsidR="007A44C7">
        <w:rPr>
          <w:rFonts w:ascii="Times New Roman" w:eastAsia="Times New Roman" w:hAnsi="Times New Roman" w:cs="Times New Roman"/>
          <w:bCs/>
          <w:sz w:val="24"/>
          <w:szCs w:val="24"/>
        </w:rPr>
        <w:t>JIM</w:t>
      </w:r>
      <w:r w:rsidR="00FF5864">
        <w:rPr>
          <w:rFonts w:ascii="Times New Roman" w:eastAsia="Times New Roman" w:hAnsi="Times New Roman" w:cs="Times New Roman"/>
          <w:bCs/>
          <w:sz w:val="24"/>
          <w:szCs w:val="24"/>
        </w:rPr>
        <w:t xml:space="preserve">.  </w:t>
      </w:r>
    </w:p>
    <w:p w14:paraId="47298FE4" w14:textId="198EE1B8" w:rsidR="007A44C7" w:rsidRPr="006F6722" w:rsidRDefault="003350FE" w:rsidP="006F6722">
      <w:pPr>
        <w:pStyle w:val="ListParagraph"/>
        <w:numPr>
          <w:ilvl w:val="0"/>
          <w:numId w:val="18"/>
        </w:numPr>
        <w:rPr>
          <w:rFonts w:ascii="Times New Roman" w:eastAsia="Times New Roman" w:hAnsi="Times New Roman" w:cs="Times New Roman"/>
          <w:bCs/>
          <w:sz w:val="24"/>
          <w:szCs w:val="24"/>
        </w:rPr>
      </w:pPr>
      <w:r w:rsidRPr="006F6722">
        <w:rPr>
          <w:rFonts w:ascii="Times New Roman" w:eastAsia="Times New Roman" w:hAnsi="Times New Roman" w:cs="Times New Roman"/>
          <w:bCs/>
          <w:sz w:val="24"/>
          <w:szCs w:val="24"/>
        </w:rPr>
        <w:t xml:space="preserve">Motion passed unanimously.  </w:t>
      </w:r>
    </w:p>
    <w:p w14:paraId="7BCC6036" w14:textId="5D8FF6AB" w:rsidR="00FB3ED5" w:rsidRPr="00222DB1" w:rsidRDefault="00FB3ED5" w:rsidP="00FB3ED5">
      <w:pPr>
        <w:keepNext/>
        <w:keepLines/>
        <w:spacing w:before="4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Webmaster Report</w:t>
      </w:r>
    </w:p>
    <w:p w14:paraId="7662B838" w14:textId="5D012392" w:rsidR="00BE2C3E" w:rsidRDefault="001C118A"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Please continue to send </w:t>
      </w:r>
      <w:r w:rsidR="00532EB1" w:rsidRPr="00007CF7">
        <w:rPr>
          <w:rFonts w:ascii="Times New Roman" w:eastAsia="Times New Roman" w:hAnsi="Times New Roman" w:cs="Times New Roman"/>
          <w:bCs/>
          <w:sz w:val="24"/>
          <w:szCs w:val="24"/>
        </w:rPr>
        <w:t xml:space="preserve">James </w:t>
      </w:r>
      <w:r>
        <w:rPr>
          <w:rFonts w:ascii="Times New Roman" w:eastAsia="Times New Roman" w:hAnsi="Times New Roman" w:cs="Times New Roman"/>
          <w:bCs/>
          <w:sz w:val="24"/>
          <w:szCs w:val="24"/>
        </w:rPr>
        <w:t>(</w:t>
      </w:r>
      <w:r w:rsidR="00726DC3">
        <w:rPr>
          <w:rFonts w:ascii="Times New Roman" w:eastAsia="Times New Roman" w:hAnsi="Times New Roman" w:cs="Times New Roman"/>
          <w:bCs/>
          <w:sz w:val="24"/>
          <w:szCs w:val="24"/>
        </w:rPr>
        <w:t>District</w:t>
      </w:r>
      <w:r>
        <w:rPr>
          <w:rFonts w:ascii="Times New Roman" w:eastAsia="Times New Roman" w:hAnsi="Times New Roman" w:cs="Times New Roman"/>
          <w:bCs/>
          <w:sz w:val="24"/>
          <w:szCs w:val="24"/>
        </w:rPr>
        <w:t xml:space="preserve"> 34 Webmaster) flyers and news about your groups, e.g., anniversary parties, </w:t>
      </w:r>
      <w:r w:rsidR="00251824">
        <w:rPr>
          <w:rFonts w:ascii="Times New Roman" w:eastAsia="Times New Roman" w:hAnsi="Times New Roman" w:cs="Times New Roman"/>
          <w:bCs/>
          <w:sz w:val="24"/>
          <w:szCs w:val="24"/>
        </w:rPr>
        <w:t>unique events</w:t>
      </w:r>
      <w:r>
        <w:rPr>
          <w:rFonts w:ascii="Times New Roman" w:eastAsia="Times New Roman" w:hAnsi="Times New Roman" w:cs="Times New Roman"/>
          <w:bCs/>
          <w:sz w:val="24"/>
          <w:szCs w:val="24"/>
        </w:rPr>
        <w:t xml:space="preserve">, etc., so </w:t>
      </w:r>
      <w:r w:rsidR="000D553F">
        <w:rPr>
          <w:rFonts w:ascii="Times New Roman" w:eastAsia="Times New Roman" w:hAnsi="Times New Roman" w:cs="Times New Roman"/>
          <w:bCs/>
          <w:sz w:val="24"/>
          <w:szCs w:val="24"/>
        </w:rPr>
        <w:t xml:space="preserve">it can be posted on the </w:t>
      </w:r>
      <w:r w:rsidR="00726DC3">
        <w:rPr>
          <w:rFonts w:ascii="Times New Roman" w:eastAsia="Times New Roman" w:hAnsi="Times New Roman" w:cs="Times New Roman"/>
          <w:bCs/>
          <w:sz w:val="24"/>
          <w:szCs w:val="24"/>
        </w:rPr>
        <w:t>District</w:t>
      </w:r>
      <w:r w:rsidR="000D553F">
        <w:rPr>
          <w:rFonts w:ascii="Times New Roman" w:eastAsia="Times New Roman" w:hAnsi="Times New Roman" w:cs="Times New Roman"/>
          <w:bCs/>
          <w:sz w:val="24"/>
          <w:szCs w:val="24"/>
        </w:rPr>
        <w:t xml:space="preserve"> website.  </w:t>
      </w:r>
      <w:r w:rsidR="00532EB1" w:rsidRPr="00007CF7">
        <w:rPr>
          <w:rFonts w:ascii="Times New Roman" w:eastAsia="Times New Roman" w:hAnsi="Times New Roman" w:cs="Times New Roman"/>
          <w:bCs/>
          <w:sz w:val="24"/>
          <w:szCs w:val="24"/>
        </w:rPr>
        <w:t xml:space="preserve"> </w:t>
      </w:r>
      <w:r w:rsidR="00BE2C3E" w:rsidRPr="00007CF7">
        <w:rPr>
          <w:rFonts w:ascii="Times New Roman" w:eastAsia="Times New Roman" w:hAnsi="Times New Roman" w:cs="Times New Roman"/>
          <w:bCs/>
          <w:sz w:val="24"/>
          <w:szCs w:val="24"/>
        </w:rPr>
        <w:t xml:space="preserve"> </w:t>
      </w:r>
    </w:p>
    <w:p w14:paraId="6363F4BF" w14:textId="7BD56C1A" w:rsidR="00271626" w:rsidRDefault="00726DC3"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District</w:t>
      </w:r>
      <w:r w:rsidR="000D553F">
        <w:rPr>
          <w:rFonts w:ascii="Times New Roman" w:eastAsia="Times New Roman" w:hAnsi="Times New Roman" w:cs="Times New Roman"/>
          <w:bCs/>
          <w:sz w:val="24"/>
          <w:szCs w:val="24"/>
        </w:rPr>
        <w:t xml:space="preserve"> </w:t>
      </w:r>
      <w:r w:rsidR="000C7D4B">
        <w:rPr>
          <w:rFonts w:ascii="Times New Roman" w:eastAsia="Times New Roman" w:hAnsi="Times New Roman" w:cs="Times New Roman"/>
          <w:bCs/>
          <w:sz w:val="24"/>
          <w:szCs w:val="24"/>
        </w:rPr>
        <w:t>34 Webmaster</w:t>
      </w:r>
      <w:r w:rsidR="000D553F">
        <w:rPr>
          <w:rFonts w:ascii="Times New Roman" w:eastAsia="Times New Roman" w:hAnsi="Times New Roman" w:cs="Times New Roman"/>
          <w:bCs/>
          <w:sz w:val="24"/>
          <w:szCs w:val="24"/>
        </w:rPr>
        <w:t xml:space="preserve"> email address is</w:t>
      </w:r>
      <w:r w:rsidR="000C7D4B">
        <w:rPr>
          <w:rFonts w:ascii="Times New Roman" w:eastAsia="Times New Roman" w:hAnsi="Times New Roman" w:cs="Times New Roman"/>
          <w:bCs/>
          <w:sz w:val="24"/>
          <w:szCs w:val="24"/>
        </w:rPr>
        <w:t xml:space="preserve">: </w:t>
      </w:r>
      <w:hyperlink r:id="rId8" w:history="1">
        <w:r w:rsidR="00271626" w:rsidRPr="000C74F1">
          <w:rPr>
            <w:rFonts w:ascii="Times New Roman" w:eastAsia="Times New Roman" w:hAnsi="Times New Roman" w:cs="Times New Roman"/>
            <w:bCs/>
            <w:sz w:val="24"/>
            <w:szCs w:val="24"/>
          </w:rPr>
          <w:t>D34web@gmail.com</w:t>
        </w:r>
      </w:hyperlink>
      <w:r w:rsidR="00271626">
        <w:rPr>
          <w:rFonts w:ascii="Times New Roman" w:eastAsia="Times New Roman" w:hAnsi="Times New Roman" w:cs="Times New Roman"/>
          <w:bCs/>
          <w:sz w:val="24"/>
          <w:szCs w:val="24"/>
        </w:rPr>
        <w:t xml:space="preserve"> </w:t>
      </w:r>
    </w:p>
    <w:p w14:paraId="03702448" w14:textId="155BAA4E" w:rsidR="00AE53DA" w:rsidRPr="00E20BF5" w:rsidRDefault="00FF4FCF" w:rsidP="00E20BF5">
      <w:pPr>
        <w:pStyle w:val="ListParagraph"/>
        <w:numPr>
          <w:ilvl w:val="0"/>
          <w:numId w:val="18"/>
        </w:numPr>
        <w:spacing w:after="0" w:line="240" w:lineRule="auto"/>
        <w:rPr>
          <w:rFonts w:ascii="Times New Roman" w:eastAsia="Times New Roman" w:hAnsi="Times New Roman" w:cs="Times New Roman"/>
          <w:bCs/>
          <w:sz w:val="24"/>
          <w:szCs w:val="24"/>
        </w:rPr>
      </w:pPr>
      <w:r w:rsidRPr="00AE53DA">
        <w:rPr>
          <w:rFonts w:ascii="Times New Roman" w:eastAsia="Times New Roman" w:hAnsi="Times New Roman" w:cs="Times New Roman"/>
          <w:bCs/>
          <w:sz w:val="24"/>
          <w:szCs w:val="24"/>
        </w:rPr>
        <w:t xml:space="preserve"> </w:t>
      </w:r>
      <w:r w:rsidR="00026767" w:rsidRPr="00AE53DA">
        <w:rPr>
          <w:rFonts w:ascii="Times New Roman" w:eastAsia="Times New Roman" w:hAnsi="Times New Roman" w:cs="Times New Roman"/>
          <w:bCs/>
          <w:sz w:val="24"/>
          <w:szCs w:val="24"/>
        </w:rPr>
        <w:t xml:space="preserve">If you have flyers just go to the website and post or send them to James. </w:t>
      </w:r>
      <w:hyperlink r:id="rId9" w:history="1">
        <w:r w:rsidR="004949EC" w:rsidRPr="00E20BF5">
          <w:rPr>
            <w:rFonts w:ascii="Times New Roman" w:eastAsia="Times New Roman" w:hAnsi="Times New Roman" w:cs="Times New Roman"/>
            <w:bCs/>
            <w:sz w:val="24"/>
            <w:szCs w:val="24"/>
          </w:rPr>
          <w:t>https://District34area51.live-website.com/</w:t>
        </w:r>
      </w:hyperlink>
      <w:bookmarkStart w:id="3" w:name="_Hlk93228421"/>
    </w:p>
    <w:p w14:paraId="01178AD5" w14:textId="4743688E" w:rsidR="007A44C7" w:rsidRPr="00E20BF5" w:rsidRDefault="00E20BF5" w:rsidP="007A44C7">
      <w:pPr>
        <w:pStyle w:val="ListParagraph"/>
        <w:numPr>
          <w:ilvl w:val="0"/>
          <w:numId w:val="18"/>
        </w:numPr>
        <w:spacing w:after="0" w:line="240" w:lineRule="auto"/>
        <w:rPr>
          <w:rFonts w:ascii="Times New Roman" w:eastAsia="Times New Roman" w:hAnsi="Times New Roman" w:cs="Times New Roman"/>
          <w:bCs/>
          <w:sz w:val="24"/>
          <w:szCs w:val="24"/>
        </w:rPr>
      </w:pPr>
      <w:r w:rsidRPr="00E20BF5">
        <w:rPr>
          <w:rFonts w:ascii="Times New Roman" w:eastAsia="Times New Roman" w:hAnsi="Times New Roman" w:cs="Times New Roman"/>
          <w:bCs/>
          <w:sz w:val="24"/>
          <w:szCs w:val="24"/>
        </w:rPr>
        <w:t xml:space="preserve">James, Webmaster, was not </w:t>
      </w:r>
      <w:r w:rsidR="007A44C7" w:rsidRPr="00E20BF5">
        <w:rPr>
          <w:rFonts w:ascii="Times New Roman" w:eastAsia="Times New Roman" w:hAnsi="Times New Roman" w:cs="Times New Roman"/>
          <w:bCs/>
          <w:sz w:val="24"/>
          <w:szCs w:val="24"/>
        </w:rPr>
        <w:t>present.</w:t>
      </w:r>
    </w:p>
    <w:p w14:paraId="6D690294" w14:textId="5402E88B" w:rsidR="007A44C7" w:rsidRDefault="007A44C7" w:rsidP="007A44C7">
      <w:pPr>
        <w:pStyle w:val="ListParagraph"/>
        <w:numPr>
          <w:ilvl w:val="0"/>
          <w:numId w:val="18"/>
        </w:numPr>
        <w:spacing w:after="0" w:line="240" w:lineRule="auto"/>
        <w:rPr>
          <w:rFonts w:ascii="Times New Roman" w:eastAsia="Times New Roman" w:hAnsi="Times New Roman" w:cs="Times New Roman"/>
          <w:bCs/>
          <w:sz w:val="24"/>
          <w:szCs w:val="24"/>
        </w:rPr>
      </w:pPr>
      <w:r w:rsidRPr="00E20BF5">
        <w:rPr>
          <w:rFonts w:ascii="Times New Roman" w:eastAsia="Times New Roman" w:hAnsi="Times New Roman" w:cs="Times New Roman"/>
          <w:bCs/>
          <w:sz w:val="24"/>
          <w:szCs w:val="24"/>
        </w:rPr>
        <w:t xml:space="preserve">Craig – asked about </w:t>
      </w:r>
      <w:r w:rsidR="00E20BF5" w:rsidRPr="00E20BF5">
        <w:rPr>
          <w:rFonts w:ascii="Times New Roman" w:eastAsia="Times New Roman" w:hAnsi="Times New Roman" w:cs="Times New Roman"/>
          <w:bCs/>
          <w:sz w:val="24"/>
          <w:szCs w:val="24"/>
        </w:rPr>
        <w:t>SoberFest</w:t>
      </w:r>
      <w:r w:rsidR="00E20BF5">
        <w:rPr>
          <w:rFonts w:ascii="Times New Roman" w:eastAsia="Times New Roman" w:hAnsi="Times New Roman" w:cs="Times New Roman"/>
          <w:bCs/>
          <w:sz w:val="24"/>
          <w:szCs w:val="24"/>
        </w:rPr>
        <w:t xml:space="preserve"> flyer</w:t>
      </w:r>
      <w:r w:rsidRPr="00E20BF5">
        <w:rPr>
          <w:rFonts w:ascii="Times New Roman" w:eastAsia="Times New Roman" w:hAnsi="Times New Roman" w:cs="Times New Roman"/>
          <w:bCs/>
          <w:sz w:val="24"/>
          <w:szCs w:val="24"/>
        </w:rPr>
        <w:t xml:space="preserve">.  </w:t>
      </w:r>
      <w:r w:rsidR="00E20BF5" w:rsidRPr="00E20BF5">
        <w:rPr>
          <w:rFonts w:ascii="Times New Roman" w:eastAsia="Times New Roman" w:hAnsi="Times New Roman" w:cs="Times New Roman"/>
          <w:bCs/>
          <w:sz w:val="24"/>
          <w:szCs w:val="24"/>
        </w:rPr>
        <w:t xml:space="preserve">Flyer for the event has been posted to the D34 Website.  </w:t>
      </w:r>
    </w:p>
    <w:p w14:paraId="0B853326" w14:textId="77777777" w:rsidR="00E20BF5" w:rsidRDefault="00E20BF5">
      <w:pPr>
        <w:keepNext/>
        <w:keepLines/>
        <w:spacing w:before="40" w:line="259" w:lineRule="auto"/>
        <w:rPr>
          <w:rFonts w:ascii="Times New Roman" w:eastAsia="Calibri Light" w:hAnsi="Times New Roman" w:cs="Times New Roman"/>
          <w:b/>
          <w:color w:val="4472C4" w:themeColor="accent1"/>
          <w:sz w:val="26"/>
        </w:rPr>
      </w:pPr>
    </w:p>
    <w:p w14:paraId="3BAE8879" w14:textId="2B663828" w:rsidR="004E4811" w:rsidRPr="004E4811" w:rsidRDefault="004E4811" w:rsidP="00E20BF5">
      <w:pPr>
        <w:keepNext/>
        <w:keepLines/>
        <w:spacing w:before="40" w:line="259" w:lineRule="auto"/>
        <w:rPr>
          <w:rFonts w:ascii="Times New Roman" w:eastAsia="Calibri Light" w:hAnsi="Times New Roman" w:cs="Times New Roman"/>
          <w:b/>
          <w:color w:val="4472C4" w:themeColor="accent1"/>
          <w:sz w:val="26"/>
        </w:rPr>
      </w:pPr>
      <w:r>
        <w:rPr>
          <w:rFonts w:ascii="Times New Roman" w:eastAsia="Calibri Light" w:hAnsi="Times New Roman" w:cs="Times New Roman"/>
          <w:b/>
          <w:color w:val="4472C4" w:themeColor="accent1"/>
          <w:sz w:val="26"/>
        </w:rPr>
        <w:t>Intergroup Liaison Report</w:t>
      </w:r>
    </w:p>
    <w:p w14:paraId="78D1681B" w14:textId="012A64BF" w:rsidR="004E4811" w:rsidRDefault="00490785">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is a new addition to fulfill District 34’s previous advisory action to create the</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new service position. </w:t>
      </w:r>
    </w:p>
    <w:p w14:paraId="25B37A41" w14:textId="2C4390D9" w:rsidR="007A44C7" w:rsidRPr="00E20BF5" w:rsidRDefault="007A44C7" w:rsidP="00E20BF5">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Once a person is selected, they will provide a report</w:t>
      </w:r>
      <w:r w:rsidR="00E20BF5">
        <w:rPr>
          <w:rFonts w:ascii="Times New Roman" w:eastAsia="Times New Roman" w:hAnsi="Times New Roman" w:cs="Times New Roman"/>
          <w:bCs/>
          <w:sz w:val="24"/>
          <w:szCs w:val="24"/>
        </w:rPr>
        <w:t xml:space="preserve"> during our monthly GSR/District meeting.  </w:t>
      </w:r>
    </w:p>
    <w:p w14:paraId="403BDFAD" w14:textId="77777777" w:rsidR="00AE53DA" w:rsidRDefault="00AE53DA" w:rsidP="002202C8">
      <w:pPr>
        <w:keepNext/>
        <w:keepLines/>
        <w:spacing w:before="40" w:after="0" w:line="259" w:lineRule="auto"/>
        <w:rPr>
          <w:rFonts w:ascii="Times New Roman" w:eastAsia="Calibri Light" w:hAnsi="Times New Roman" w:cs="Times New Roman"/>
          <w:b/>
          <w:color w:val="4472C4" w:themeColor="accent1"/>
          <w:sz w:val="26"/>
        </w:rPr>
      </w:pPr>
    </w:p>
    <w:p w14:paraId="2AFA8862" w14:textId="1A581575"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Alt DCM Report</w:t>
      </w:r>
    </w:p>
    <w:bookmarkEnd w:id="3"/>
    <w:p w14:paraId="65946B83" w14:textId="5D1C30B4" w:rsidR="00FB3ED5" w:rsidRPr="002F2D60" w:rsidRDefault="00FB3ED5"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222DB1">
        <w:rPr>
          <w:rFonts w:ascii="Times New Roman" w:eastAsia="Times New Roman" w:hAnsi="Times New Roman" w:cs="Times New Roman"/>
          <w:bCs/>
          <w:sz w:val="24"/>
          <w:szCs w:val="24"/>
        </w:rPr>
        <w:t xml:space="preserve">Brie: GSR School - New GSR Orientation: It is recommended to attend the GSR </w:t>
      </w:r>
      <w:r w:rsidRPr="002F2D60">
        <w:rPr>
          <w:rFonts w:ascii="Times New Roman" w:eastAsia="Times New Roman" w:hAnsi="Times New Roman" w:cs="Times New Roman"/>
          <w:bCs/>
          <w:sz w:val="24"/>
          <w:szCs w:val="24"/>
        </w:rPr>
        <w:t>school if you are a new GSR or a new Alt</w:t>
      </w:r>
      <w:r w:rsidR="00FF1A76" w:rsidRPr="002F2D60">
        <w:rPr>
          <w:rFonts w:ascii="Times New Roman" w:eastAsia="Times New Roman" w:hAnsi="Times New Roman" w:cs="Times New Roman"/>
          <w:bCs/>
          <w:sz w:val="24"/>
          <w:szCs w:val="24"/>
        </w:rPr>
        <w:t>.</w:t>
      </w:r>
      <w:r w:rsidRPr="002F2D60">
        <w:rPr>
          <w:rFonts w:ascii="Times New Roman" w:eastAsia="Times New Roman" w:hAnsi="Times New Roman" w:cs="Times New Roman"/>
          <w:bCs/>
          <w:sz w:val="24"/>
          <w:szCs w:val="24"/>
        </w:rPr>
        <w:t xml:space="preserve"> GSR to become more familiar with your role and to ask any questions.  Please call Brie G. (919) 561-7153 or Craig H. (747) 229-7302 to set up a convenient time and place!</w:t>
      </w:r>
    </w:p>
    <w:p w14:paraId="55761A96" w14:textId="77777777" w:rsidR="007D3A5E" w:rsidRDefault="00201274" w:rsidP="00E50EBF">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If anybody wants to attend </w:t>
      </w:r>
      <w:r w:rsidR="00E47FC8" w:rsidRPr="002F2D60">
        <w:rPr>
          <w:rFonts w:ascii="Times New Roman" w:eastAsia="Times New Roman" w:hAnsi="Times New Roman" w:cs="Times New Roman"/>
          <w:bCs/>
          <w:sz w:val="24"/>
          <w:szCs w:val="24"/>
        </w:rPr>
        <w:t xml:space="preserve">new GSR orientation, please inform Brie so she can </w:t>
      </w:r>
      <w:r w:rsidR="00251824" w:rsidRPr="002F2D60">
        <w:rPr>
          <w:rFonts w:ascii="Times New Roman" w:eastAsia="Times New Roman" w:hAnsi="Times New Roman" w:cs="Times New Roman"/>
          <w:bCs/>
          <w:sz w:val="24"/>
          <w:szCs w:val="24"/>
        </w:rPr>
        <w:t>set up</w:t>
      </w:r>
      <w:r w:rsidRPr="002F2D60">
        <w:rPr>
          <w:rFonts w:ascii="Times New Roman" w:eastAsia="Times New Roman" w:hAnsi="Times New Roman" w:cs="Times New Roman"/>
          <w:bCs/>
          <w:sz w:val="24"/>
          <w:szCs w:val="24"/>
        </w:rPr>
        <w:t xml:space="preserve"> a </w:t>
      </w:r>
      <w:r w:rsidR="00E47FC8" w:rsidRPr="002F2D60">
        <w:rPr>
          <w:rFonts w:ascii="Times New Roman" w:eastAsia="Times New Roman" w:hAnsi="Times New Roman" w:cs="Times New Roman"/>
          <w:bCs/>
          <w:sz w:val="24"/>
          <w:szCs w:val="24"/>
        </w:rPr>
        <w:t xml:space="preserve">convenient </w:t>
      </w:r>
      <w:r w:rsidRPr="002F2D60">
        <w:rPr>
          <w:rFonts w:ascii="Times New Roman" w:eastAsia="Times New Roman" w:hAnsi="Times New Roman" w:cs="Times New Roman"/>
          <w:bCs/>
          <w:sz w:val="24"/>
          <w:szCs w:val="24"/>
        </w:rPr>
        <w:t>time</w:t>
      </w:r>
      <w:r w:rsidR="00E47FC8" w:rsidRPr="002F2D60">
        <w:rPr>
          <w:rFonts w:ascii="Times New Roman" w:eastAsia="Times New Roman" w:hAnsi="Times New Roman" w:cs="Times New Roman"/>
          <w:bCs/>
          <w:sz w:val="24"/>
          <w:szCs w:val="24"/>
        </w:rPr>
        <w:t xml:space="preserve"> to meet which works for everyone.  Otherwise, Brie will hold off on scheduling anything this month.  </w:t>
      </w:r>
    </w:p>
    <w:p w14:paraId="1D854E52" w14:textId="378F55BE" w:rsidR="00201274" w:rsidRPr="002F2D60" w:rsidRDefault="007D3A5E"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GSR school is </w:t>
      </w:r>
      <w:r w:rsidR="007A44C7">
        <w:rPr>
          <w:rFonts w:ascii="Times New Roman" w:eastAsia="Times New Roman" w:hAnsi="Times New Roman" w:cs="Times New Roman"/>
          <w:bCs/>
          <w:sz w:val="24"/>
          <w:szCs w:val="24"/>
        </w:rPr>
        <w:t xml:space="preserve">Wednesday, September 13, </w:t>
      </w:r>
      <w:r w:rsidR="00E20BF5">
        <w:rPr>
          <w:rFonts w:ascii="Times New Roman" w:eastAsia="Times New Roman" w:hAnsi="Times New Roman" w:cs="Times New Roman"/>
          <w:bCs/>
          <w:sz w:val="24"/>
          <w:szCs w:val="24"/>
        </w:rPr>
        <w:t xml:space="preserve">2023, at 5 PM ET.  </w:t>
      </w:r>
      <w:r w:rsidR="00616765">
        <w:rPr>
          <w:rFonts w:ascii="Times New Roman" w:eastAsia="Times New Roman" w:hAnsi="Times New Roman" w:cs="Times New Roman"/>
          <w:bCs/>
          <w:sz w:val="24"/>
          <w:szCs w:val="24"/>
        </w:rPr>
        <w:t xml:space="preserve">  </w:t>
      </w:r>
      <w:r w:rsidR="009E15DC">
        <w:rPr>
          <w:rFonts w:ascii="Times New Roman" w:eastAsia="Times New Roman" w:hAnsi="Times New Roman" w:cs="Times New Roman"/>
          <w:bCs/>
          <w:sz w:val="24"/>
          <w:szCs w:val="24"/>
        </w:rPr>
        <w:t xml:space="preserve"> </w:t>
      </w:r>
    </w:p>
    <w:p w14:paraId="52FA455C" w14:textId="77777777" w:rsidR="00FD2DD1" w:rsidRDefault="00FD2DD1" w:rsidP="000C74F1">
      <w:pPr>
        <w:pStyle w:val="ListParagraph"/>
        <w:spacing w:after="0" w:line="240" w:lineRule="auto"/>
        <w:ind w:left="1080"/>
        <w:rPr>
          <w:rFonts w:ascii="Times New Roman" w:eastAsia="Times New Roman" w:hAnsi="Times New Roman" w:cs="Times New Roman"/>
          <w:bCs/>
          <w:sz w:val="24"/>
          <w:szCs w:val="24"/>
        </w:rPr>
      </w:pPr>
    </w:p>
    <w:p w14:paraId="05B4198D" w14:textId="74F8FDEF" w:rsidR="00360587" w:rsidRPr="00222DB1" w:rsidRDefault="002202C8" w:rsidP="004F1286">
      <w:pPr>
        <w:spacing w:after="0" w:line="240" w:lineRule="auto"/>
        <w:rPr>
          <w:rFonts w:ascii="Times New Roman" w:eastAsia="Calibri" w:hAnsi="Times New Roman" w:cs="Times New Roman"/>
          <w:sz w:val="24"/>
          <w:szCs w:val="24"/>
        </w:rPr>
      </w:pPr>
      <w:r w:rsidRPr="00222DB1">
        <w:rPr>
          <w:rFonts w:ascii="Times New Roman" w:eastAsia="Calibri Light" w:hAnsi="Times New Roman" w:cs="Times New Roman"/>
          <w:b/>
          <w:color w:val="4472C4" w:themeColor="accent1"/>
          <w:sz w:val="26"/>
        </w:rPr>
        <w:t>DCM Report</w:t>
      </w:r>
      <w:r w:rsidR="00281164">
        <w:rPr>
          <w:rFonts w:ascii="Times New Roman" w:eastAsia="Calibri Light" w:hAnsi="Times New Roman" w:cs="Times New Roman"/>
          <w:b/>
          <w:color w:val="4472C4" w:themeColor="accent1"/>
          <w:sz w:val="26"/>
        </w:rPr>
        <w:t xml:space="preserve"> </w:t>
      </w:r>
    </w:p>
    <w:p w14:paraId="6C7104F7" w14:textId="4C00E34C" w:rsidR="004C5BBB" w:rsidRPr="00951ABC" w:rsidRDefault="004C5BBB" w:rsidP="00951ABC">
      <w:pPr>
        <w:pStyle w:val="ListParagraph"/>
        <w:numPr>
          <w:ilvl w:val="0"/>
          <w:numId w:val="18"/>
        </w:numPr>
        <w:spacing w:after="0" w:line="240" w:lineRule="auto"/>
        <w:rPr>
          <w:rFonts w:ascii="Times New Roman" w:eastAsia="Times New Roman" w:hAnsi="Times New Roman" w:cs="Times New Roman"/>
          <w:bCs/>
          <w:sz w:val="24"/>
          <w:szCs w:val="24"/>
        </w:rPr>
      </w:pPr>
      <w:r w:rsidRPr="00951ABC">
        <w:rPr>
          <w:rFonts w:ascii="Times New Roman" w:eastAsia="Times New Roman" w:hAnsi="Times New Roman" w:cs="Times New Roman"/>
          <w:bCs/>
          <w:sz w:val="24"/>
          <w:szCs w:val="24"/>
        </w:rPr>
        <w:t>The Area 51 Chair of the Budget and Finance Subcommittee has put out a call for ideas on how best to spend our current surplus toward our primary purpose of helping alcoholics achieve sobriety in North Carolina.</w:t>
      </w:r>
    </w:p>
    <w:p w14:paraId="46D872D6" w14:textId="77777777" w:rsidR="004C5BBB" w:rsidRPr="00951ABC" w:rsidRDefault="004C5BBB" w:rsidP="00951ABC">
      <w:pPr>
        <w:pStyle w:val="ListParagraph"/>
        <w:numPr>
          <w:ilvl w:val="1"/>
          <w:numId w:val="18"/>
        </w:numPr>
        <w:spacing w:after="0" w:line="240" w:lineRule="auto"/>
        <w:rPr>
          <w:rFonts w:ascii="Times New Roman" w:eastAsia="Times New Roman" w:hAnsi="Times New Roman" w:cs="Times New Roman"/>
          <w:bCs/>
          <w:sz w:val="24"/>
          <w:szCs w:val="24"/>
        </w:rPr>
      </w:pPr>
      <w:r w:rsidRPr="00951ABC">
        <w:rPr>
          <w:rFonts w:ascii="Times New Roman" w:eastAsia="Times New Roman" w:hAnsi="Times New Roman" w:cs="Times New Roman"/>
          <w:bCs/>
          <w:sz w:val="24"/>
          <w:szCs w:val="24"/>
        </w:rPr>
        <w:t>Area 51 has a general fund surplus of $572.00.</w:t>
      </w:r>
    </w:p>
    <w:p w14:paraId="78BA665D" w14:textId="77777777" w:rsidR="004C5BBB" w:rsidRPr="00951ABC" w:rsidRDefault="004C5BBB" w:rsidP="00951ABC">
      <w:pPr>
        <w:pStyle w:val="ListParagraph"/>
        <w:numPr>
          <w:ilvl w:val="1"/>
          <w:numId w:val="18"/>
        </w:numPr>
        <w:spacing w:after="0" w:line="240" w:lineRule="auto"/>
        <w:rPr>
          <w:rFonts w:ascii="Times New Roman" w:eastAsia="Times New Roman" w:hAnsi="Times New Roman" w:cs="Times New Roman"/>
          <w:bCs/>
          <w:sz w:val="24"/>
          <w:szCs w:val="24"/>
        </w:rPr>
      </w:pPr>
      <w:r w:rsidRPr="00951ABC">
        <w:rPr>
          <w:rFonts w:ascii="Times New Roman" w:eastAsia="Times New Roman" w:hAnsi="Times New Roman" w:cs="Times New Roman"/>
          <w:bCs/>
          <w:sz w:val="24"/>
          <w:szCs w:val="24"/>
        </w:rPr>
        <w:t>Ideas must be submitted by October 31, 2023.</w:t>
      </w:r>
    </w:p>
    <w:p w14:paraId="21F5E9D5" w14:textId="77777777" w:rsidR="004C5BBB" w:rsidRPr="00951ABC" w:rsidRDefault="004C5BBB" w:rsidP="00951ABC">
      <w:pPr>
        <w:pStyle w:val="ListParagraph"/>
        <w:numPr>
          <w:ilvl w:val="1"/>
          <w:numId w:val="18"/>
        </w:numPr>
        <w:spacing w:after="0" w:line="240" w:lineRule="auto"/>
        <w:rPr>
          <w:rFonts w:ascii="Times New Roman" w:eastAsia="Times New Roman" w:hAnsi="Times New Roman" w:cs="Times New Roman"/>
          <w:bCs/>
          <w:sz w:val="24"/>
          <w:szCs w:val="24"/>
        </w:rPr>
      </w:pPr>
      <w:r w:rsidRPr="00951ABC">
        <w:rPr>
          <w:rFonts w:ascii="Times New Roman" w:eastAsia="Times New Roman" w:hAnsi="Times New Roman" w:cs="Times New Roman"/>
          <w:bCs/>
          <w:sz w:val="24"/>
          <w:szCs w:val="24"/>
        </w:rPr>
        <w:t xml:space="preserve">Submit your ideas to George S. our Area 51 Treasurer at </w:t>
      </w:r>
      <w:hyperlink r:id="rId10">
        <w:r w:rsidRPr="00951ABC">
          <w:rPr>
            <w:rFonts w:ascii="Times New Roman" w:eastAsia="Times New Roman" w:hAnsi="Times New Roman" w:cs="Times New Roman"/>
            <w:bCs/>
            <w:sz w:val="24"/>
            <w:szCs w:val="24"/>
          </w:rPr>
          <w:t>treasurer@aanorthcarolina.org</w:t>
        </w:r>
      </w:hyperlink>
      <w:r w:rsidRPr="00951ABC">
        <w:rPr>
          <w:rFonts w:ascii="Times New Roman" w:eastAsia="Times New Roman" w:hAnsi="Times New Roman" w:cs="Times New Roman"/>
          <w:bCs/>
          <w:sz w:val="24"/>
          <w:szCs w:val="24"/>
        </w:rPr>
        <w:t>.</w:t>
      </w:r>
    </w:p>
    <w:p w14:paraId="72186785" w14:textId="77777777" w:rsidR="004C5BBB" w:rsidRPr="00951ABC" w:rsidRDefault="004C5BBB" w:rsidP="00951ABC">
      <w:pPr>
        <w:pStyle w:val="ListParagraph"/>
        <w:numPr>
          <w:ilvl w:val="1"/>
          <w:numId w:val="18"/>
        </w:numPr>
        <w:spacing w:after="0" w:line="240" w:lineRule="auto"/>
        <w:rPr>
          <w:rFonts w:ascii="Times New Roman" w:eastAsia="Times New Roman" w:hAnsi="Times New Roman" w:cs="Times New Roman"/>
          <w:bCs/>
          <w:sz w:val="24"/>
          <w:szCs w:val="24"/>
        </w:rPr>
      </w:pPr>
      <w:r w:rsidRPr="00951ABC">
        <w:rPr>
          <w:rFonts w:ascii="Times New Roman" w:eastAsia="Times New Roman" w:hAnsi="Times New Roman" w:cs="Times New Roman"/>
          <w:bCs/>
          <w:sz w:val="24"/>
          <w:szCs w:val="24"/>
        </w:rPr>
        <w:t>It must be a one-time expense. (Cannot be recurring.)</w:t>
      </w:r>
    </w:p>
    <w:p w14:paraId="2D483CAC" w14:textId="77777777" w:rsidR="004C5BBB" w:rsidRPr="00951ABC" w:rsidRDefault="004C5BBB" w:rsidP="00951ABC">
      <w:pPr>
        <w:pStyle w:val="ListParagraph"/>
        <w:numPr>
          <w:ilvl w:val="1"/>
          <w:numId w:val="18"/>
        </w:numPr>
        <w:spacing w:after="0" w:line="240" w:lineRule="auto"/>
        <w:rPr>
          <w:rFonts w:ascii="Times New Roman" w:eastAsia="Times New Roman" w:hAnsi="Times New Roman" w:cs="Times New Roman"/>
          <w:bCs/>
          <w:sz w:val="24"/>
          <w:szCs w:val="24"/>
        </w:rPr>
      </w:pPr>
      <w:r w:rsidRPr="00951ABC">
        <w:rPr>
          <w:rFonts w:ascii="Times New Roman" w:eastAsia="Times New Roman" w:hAnsi="Times New Roman" w:cs="Times New Roman"/>
          <w:bCs/>
          <w:sz w:val="24"/>
          <w:szCs w:val="24"/>
        </w:rPr>
        <w:t>Recent past examples in this price range:</w:t>
      </w:r>
    </w:p>
    <w:p w14:paraId="474C66EE" w14:textId="77777777" w:rsidR="004C5BBB" w:rsidRPr="006F4E94" w:rsidRDefault="004C5BBB" w:rsidP="006F4E94">
      <w:pPr>
        <w:pStyle w:val="ListParagraph"/>
        <w:numPr>
          <w:ilvl w:val="2"/>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Purchase Grapevine Subscriptions for Prisons.</w:t>
      </w:r>
    </w:p>
    <w:p w14:paraId="59158722" w14:textId="77777777" w:rsidR="004C5BBB" w:rsidRPr="006F4E94" w:rsidRDefault="004C5BBB" w:rsidP="006F4E94">
      <w:pPr>
        <w:pStyle w:val="ListParagraph"/>
        <w:numPr>
          <w:ilvl w:val="2"/>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Purchase replacement computers for the Area.</w:t>
      </w:r>
    </w:p>
    <w:p w14:paraId="29EE18EA" w14:textId="77777777" w:rsidR="004C5BBB" w:rsidRPr="006F4E94" w:rsidRDefault="004C5BBB" w:rsidP="006F4E94">
      <w:pPr>
        <w:pStyle w:val="ListParagraph"/>
        <w:numPr>
          <w:ilvl w:val="1"/>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Ideas will be collected by the Budget and Finance Committee and presented to the Area chair.  Motions approved by the committee will be put on the agenda of the 2024 Spring Assembly.  Any surplus funds not allocated at that time will be contributed to GSO.</w:t>
      </w:r>
    </w:p>
    <w:p w14:paraId="3295EBDC" w14:textId="2E3EA2A0" w:rsidR="004C5BBB" w:rsidRPr="00D762CF" w:rsidRDefault="004C5BBB" w:rsidP="006F4E94">
      <w:pPr>
        <w:pStyle w:val="ListParagraph"/>
        <w:numPr>
          <w:ilvl w:val="1"/>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Take to your home groups to discuss</w:t>
      </w:r>
    </w:p>
    <w:p w14:paraId="29385ECE" w14:textId="4E18F731" w:rsidR="00D762CF" w:rsidRDefault="00D762CF">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Fall Assembly at the </w:t>
      </w:r>
      <w:r w:rsidR="00DF0464" w:rsidRPr="006F4E94">
        <w:rPr>
          <w:rFonts w:ascii="Times New Roman" w:eastAsia="Times New Roman" w:hAnsi="Times New Roman" w:cs="Times New Roman"/>
          <w:bCs/>
          <w:sz w:val="24"/>
          <w:szCs w:val="24"/>
        </w:rPr>
        <w:t>Hilton North Hills</w:t>
      </w:r>
      <w:r>
        <w:rPr>
          <w:rFonts w:ascii="Times New Roman" w:eastAsia="Times New Roman" w:hAnsi="Times New Roman" w:cs="Times New Roman"/>
          <w:bCs/>
          <w:sz w:val="24"/>
          <w:szCs w:val="24"/>
        </w:rPr>
        <w:t xml:space="preserve"> is taking place over the weekend of October 20-22.  </w:t>
      </w:r>
    </w:p>
    <w:p w14:paraId="34918042" w14:textId="77777777" w:rsidR="003B7AE4" w:rsidRDefault="00DF0464" w:rsidP="00D762CF">
      <w:pPr>
        <w:pStyle w:val="ListParagraph"/>
        <w:numPr>
          <w:ilvl w:val="1"/>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 xml:space="preserve">If you haven’t reserved your room, registration closes tomorrow, 9/13.    It’s important to have a reservation in order to maintain the room block.  </w:t>
      </w:r>
    </w:p>
    <w:p w14:paraId="195EB7A5" w14:textId="5504CF4C" w:rsidR="00D762CF" w:rsidRDefault="00DF0464" w:rsidP="00D762CF">
      <w:pPr>
        <w:pStyle w:val="ListParagraph"/>
        <w:numPr>
          <w:ilvl w:val="1"/>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 xml:space="preserve">Craig will send out the agenda for the assembly.  </w:t>
      </w:r>
    </w:p>
    <w:p w14:paraId="53759920" w14:textId="0972EF9B" w:rsidR="00DF0464" w:rsidRPr="00D762CF" w:rsidRDefault="00DF0464" w:rsidP="006F4E94">
      <w:pPr>
        <w:pStyle w:val="ListParagraph"/>
        <w:numPr>
          <w:ilvl w:val="1"/>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 xml:space="preserve">Please discuss the agenda at your home groups business meeting(s).  </w:t>
      </w:r>
    </w:p>
    <w:p w14:paraId="0B7FB410" w14:textId="057815F8" w:rsidR="00DF0464" w:rsidRPr="00D762CF" w:rsidRDefault="00DF0464" w:rsidP="00D762CF">
      <w:pPr>
        <w:pStyle w:val="ListParagraph"/>
        <w:numPr>
          <w:ilvl w:val="1"/>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Chris – when will agenda will sent out?</w:t>
      </w:r>
    </w:p>
    <w:p w14:paraId="4659C83C" w14:textId="7A8517EF" w:rsidR="00DF0464" w:rsidRPr="00D762CF" w:rsidRDefault="00DF0464" w:rsidP="00D762CF">
      <w:pPr>
        <w:pStyle w:val="ListParagraph"/>
        <w:numPr>
          <w:ilvl w:val="2"/>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 xml:space="preserve">Craig – they’re out and I will send them out.  You can find the agenda on the </w:t>
      </w:r>
      <w:r w:rsidR="00D762CF">
        <w:rPr>
          <w:rFonts w:ascii="Times New Roman" w:eastAsia="Times New Roman" w:hAnsi="Times New Roman" w:cs="Times New Roman"/>
          <w:bCs/>
          <w:sz w:val="24"/>
          <w:szCs w:val="24"/>
        </w:rPr>
        <w:t>Area</w:t>
      </w:r>
      <w:r w:rsidR="00D762CF" w:rsidRPr="006F4E94">
        <w:rPr>
          <w:rFonts w:ascii="Times New Roman" w:eastAsia="Times New Roman" w:hAnsi="Times New Roman" w:cs="Times New Roman"/>
          <w:bCs/>
          <w:sz w:val="24"/>
          <w:szCs w:val="24"/>
        </w:rPr>
        <w:t xml:space="preserve"> </w:t>
      </w:r>
      <w:r w:rsidRPr="006F4E94">
        <w:rPr>
          <w:rFonts w:ascii="Times New Roman" w:eastAsia="Times New Roman" w:hAnsi="Times New Roman" w:cs="Times New Roman"/>
          <w:bCs/>
          <w:sz w:val="24"/>
          <w:szCs w:val="24"/>
        </w:rPr>
        <w:t>website.</w:t>
      </w:r>
      <w:r w:rsidR="00C712D1" w:rsidRPr="006F4E94">
        <w:rPr>
          <w:rFonts w:ascii="Times New Roman" w:eastAsia="Times New Roman" w:hAnsi="Times New Roman" w:cs="Times New Roman"/>
          <w:bCs/>
          <w:sz w:val="24"/>
          <w:szCs w:val="24"/>
        </w:rPr>
        <w:t xml:space="preserve">  </w:t>
      </w:r>
    </w:p>
    <w:p w14:paraId="16FE2D88" w14:textId="5EF435C4" w:rsidR="00BB623B" w:rsidRPr="00531D01" w:rsidRDefault="00BB623B" w:rsidP="006F4E94">
      <w:pPr>
        <w:pStyle w:val="ListParagraph"/>
        <w:numPr>
          <w:ilvl w:val="1"/>
          <w:numId w:val="18"/>
        </w:numPr>
        <w:spacing w:after="0" w:line="240" w:lineRule="auto"/>
        <w:rPr>
          <w:rFonts w:ascii="Times New Roman" w:eastAsia="Times New Roman" w:hAnsi="Times New Roman" w:cs="Times New Roman"/>
          <w:bCs/>
          <w:sz w:val="24"/>
          <w:szCs w:val="24"/>
        </w:rPr>
      </w:pPr>
      <w:r w:rsidRPr="006F4E94">
        <w:rPr>
          <w:rFonts w:ascii="Times New Roman" w:eastAsia="Times New Roman" w:hAnsi="Times New Roman" w:cs="Times New Roman"/>
          <w:bCs/>
          <w:sz w:val="24"/>
          <w:szCs w:val="24"/>
        </w:rPr>
        <w:t xml:space="preserve">Brooks – agenda item over </w:t>
      </w:r>
      <w:r w:rsidR="00D762CF" w:rsidRPr="00D762CF">
        <w:rPr>
          <w:rFonts w:ascii="Times New Roman" w:eastAsia="Times New Roman" w:hAnsi="Times New Roman" w:cs="Times New Roman"/>
          <w:bCs/>
          <w:sz w:val="24"/>
          <w:szCs w:val="24"/>
        </w:rPr>
        <w:t>nonprofit</w:t>
      </w:r>
      <w:r w:rsidRPr="006F4E94">
        <w:rPr>
          <w:rFonts w:ascii="Times New Roman" w:eastAsia="Times New Roman" w:hAnsi="Times New Roman" w:cs="Times New Roman"/>
          <w:bCs/>
          <w:sz w:val="24"/>
          <w:szCs w:val="24"/>
        </w:rPr>
        <w:t xml:space="preserve"> came up.  Craig will bring this up with our Area delegate for additional background. </w:t>
      </w:r>
    </w:p>
    <w:p w14:paraId="44CC0DF1" w14:textId="77777777" w:rsidR="006A72B0" w:rsidRPr="00561DE0" w:rsidRDefault="006A72B0" w:rsidP="006D1F44">
      <w:pPr>
        <w:pStyle w:val="ListParagraph"/>
        <w:spacing w:after="0" w:line="240" w:lineRule="auto"/>
        <w:ind w:left="1800"/>
        <w:rPr>
          <w:rFonts w:ascii="Times New Roman" w:eastAsia="Times New Roman" w:hAnsi="Times New Roman" w:cs="Times New Roman"/>
          <w:bCs/>
          <w:sz w:val="24"/>
          <w:szCs w:val="24"/>
        </w:rPr>
      </w:pPr>
    </w:p>
    <w:p w14:paraId="17361B85" w14:textId="76F2EC03" w:rsidR="002202C8" w:rsidRPr="00DD2B51" w:rsidRDefault="002202C8" w:rsidP="00DD2B51">
      <w:pPr>
        <w:spacing w:after="0" w:line="240" w:lineRule="auto"/>
        <w:rPr>
          <w:rFonts w:ascii="Times New Roman" w:eastAsia="Times New Roman" w:hAnsi="Times New Roman" w:cs="Times New Roman"/>
          <w:bCs/>
          <w:sz w:val="24"/>
          <w:szCs w:val="24"/>
        </w:rPr>
      </w:pPr>
      <w:r w:rsidRPr="00DD2B51">
        <w:rPr>
          <w:rFonts w:ascii="Times New Roman" w:eastAsia="Calibri Light" w:hAnsi="Times New Roman" w:cs="Times New Roman"/>
          <w:b/>
          <w:color w:val="4472C4" w:themeColor="accent1"/>
          <w:sz w:val="26"/>
        </w:rPr>
        <w:t>Old Business</w:t>
      </w:r>
    </w:p>
    <w:p w14:paraId="4164D8FD" w14:textId="0A946501" w:rsidR="004C5BBB" w:rsidRPr="00511AD8" w:rsidRDefault="004C5BBB" w:rsidP="00511AD8">
      <w:pPr>
        <w:pStyle w:val="ListParagraph"/>
        <w:numPr>
          <w:ilvl w:val="0"/>
          <w:numId w:val="18"/>
        </w:numPr>
        <w:spacing w:after="0" w:line="240" w:lineRule="auto"/>
        <w:rPr>
          <w:rFonts w:ascii="Times New Roman" w:eastAsia="Times New Roman" w:hAnsi="Times New Roman" w:cs="Times New Roman"/>
          <w:bCs/>
          <w:sz w:val="24"/>
          <w:szCs w:val="24"/>
        </w:rPr>
      </w:pPr>
      <w:r w:rsidRPr="00511AD8">
        <w:rPr>
          <w:rFonts w:ascii="Times New Roman" w:eastAsia="Times New Roman" w:hAnsi="Times New Roman" w:cs="Times New Roman"/>
          <w:bCs/>
          <w:sz w:val="24"/>
          <w:szCs w:val="24"/>
        </w:rPr>
        <w:t xml:space="preserve">Update - Ad Hoc Picnic Committee </w:t>
      </w:r>
    </w:p>
    <w:p w14:paraId="54E52E90" w14:textId="1E2875CC" w:rsidR="004C5BBB" w:rsidRPr="00511AD8" w:rsidRDefault="00511AD8" w:rsidP="00511AD8">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SoberFest is on </w:t>
      </w:r>
      <w:r w:rsidR="004C5BBB" w:rsidRPr="00511AD8">
        <w:rPr>
          <w:rFonts w:ascii="Times New Roman" w:eastAsia="Times New Roman" w:hAnsi="Times New Roman" w:cs="Times New Roman"/>
          <w:bCs/>
          <w:sz w:val="24"/>
          <w:szCs w:val="24"/>
        </w:rPr>
        <w:t xml:space="preserve">Saturday, November 4, 11-2pm Lake Wheeler </w:t>
      </w:r>
      <w:r>
        <w:rPr>
          <w:rFonts w:ascii="Times New Roman" w:eastAsia="Times New Roman" w:hAnsi="Times New Roman" w:cs="Times New Roman"/>
          <w:bCs/>
          <w:sz w:val="24"/>
          <w:szCs w:val="24"/>
        </w:rPr>
        <w:t>Park.</w:t>
      </w:r>
    </w:p>
    <w:p w14:paraId="77381D2E" w14:textId="411E4D4D" w:rsidR="004C5BBB" w:rsidRPr="00511AD8" w:rsidRDefault="004C5BBB" w:rsidP="00511AD8">
      <w:pPr>
        <w:pStyle w:val="ListParagraph"/>
        <w:numPr>
          <w:ilvl w:val="1"/>
          <w:numId w:val="18"/>
        </w:numPr>
        <w:spacing w:after="0" w:line="240" w:lineRule="auto"/>
        <w:rPr>
          <w:rFonts w:ascii="Times New Roman" w:eastAsia="Times New Roman" w:hAnsi="Times New Roman" w:cs="Times New Roman"/>
          <w:bCs/>
          <w:sz w:val="24"/>
          <w:szCs w:val="24"/>
        </w:rPr>
      </w:pPr>
      <w:r w:rsidRPr="00511AD8">
        <w:rPr>
          <w:rFonts w:ascii="Times New Roman" w:eastAsia="Times New Roman" w:hAnsi="Times New Roman" w:cs="Times New Roman"/>
          <w:bCs/>
          <w:sz w:val="24"/>
          <w:szCs w:val="24"/>
        </w:rPr>
        <w:t xml:space="preserve">Speaker - Julie R, Area </w:t>
      </w:r>
      <w:r w:rsidR="00511AD8" w:rsidRPr="00511AD8">
        <w:rPr>
          <w:rFonts w:ascii="Times New Roman" w:eastAsia="Times New Roman" w:hAnsi="Times New Roman" w:cs="Times New Roman"/>
          <w:bCs/>
          <w:sz w:val="24"/>
          <w:szCs w:val="24"/>
        </w:rPr>
        <w:t>5</w:t>
      </w:r>
      <w:r w:rsidR="00511AD8">
        <w:rPr>
          <w:rFonts w:ascii="Times New Roman" w:eastAsia="Times New Roman" w:hAnsi="Times New Roman" w:cs="Times New Roman"/>
          <w:bCs/>
          <w:sz w:val="24"/>
          <w:szCs w:val="24"/>
        </w:rPr>
        <w:t>1</w:t>
      </w:r>
      <w:r w:rsidR="00511AD8" w:rsidRPr="00511AD8">
        <w:rPr>
          <w:rFonts w:ascii="Times New Roman" w:eastAsia="Times New Roman" w:hAnsi="Times New Roman" w:cs="Times New Roman"/>
          <w:bCs/>
          <w:sz w:val="24"/>
          <w:szCs w:val="24"/>
        </w:rPr>
        <w:t xml:space="preserve"> </w:t>
      </w:r>
      <w:r w:rsidRPr="00511AD8">
        <w:rPr>
          <w:rFonts w:ascii="Times New Roman" w:eastAsia="Times New Roman" w:hAnsi="Times New Roman" w:cs="Times New Roman"/>
          <w:bCs/>
          <w:sz w:val="24"/>
          <w:szCs w:val="24"/>
        </w:rPr>
        <w:t>Panel 72 Delegate</w:t>
      </w:r>
      <w:r w:rsidR="00511AD8">
        <w:rPr>
          <w:rFonts w:ascii="Times New Roman" w:eastAsia="Times New Roman" w:hAnsi="Times New Roman" w:cs="Times New Roman"/>
          <w:bCs/>
          <w:sz w:val="24"/>
          <w:szCs w:val="24"/>
        </w:rPr>
        <w:t>.</w:t>
      </w:r>
    </w:p>
    <w:p w14:paraId="1E5D958D" w14:textId="77777777" w:rsidR="004C5BBB" w:rsidRPr="00531D01" w:rsidRDefault="004C5BBB" w:rsidP="00531D01">
      <w:pPr>
        <w:pStyle w:val="ListParagraph"/>
        <w:numPr>
          <w:ilvl w:val="0"/>
          <w:numId w:val="18"/>
        </w:numPr>
        <w:spacing w:after="0" w:line="240" w:lineRule="auto"/>
        <w:rPr>
          <w:rFonts w:ascii="Times New Roman" w:eastAsia="Times New Roman" w:hAnsi="Times New Roman" w:cs="Times New Roman"/>
          <w:bCs/>
          <w:sz w:val="24"/>
          <w:szCs w:val="24"/>
        </w:rPr>
      </w:pPr>
    </w:p>
    <w:p w14:paraId="64F33B59" w14:textId="77777777" w:rsidR="00473E59" w:rsidRDefault="00473E59" w:rsidP="00055736">
      <w:pPr>
        <w:pStyle w:val="ListParagraph"/>
        <w:spacing w:after="0" w:line="240" w:lineRule="auto"/>
        <w:ind w:left="2520"/>
        <w:rPr>
          <w:rFonts w:ascii="Times New Roman" w:eastAsia="Times New Roman" w:hAnsi="Times New Roman" w:cs="Times New Roman"/>
          <w:bCs/>
          <w:sz w:val="24"/>
          <w:szCs w:val="24"/>
        </w:rPr>
      </w:pPr>
    </w:p>
    <w:p w14:paraId="54EE43A4" w14:textId="15447A5D" w:rsidR="00837AF0" w:rsidRPr="00837AF0" w:rsidRDefault="00837AF0" w:rsidP="00837AF0">
      <w:pPr>
        <w:spacing w:after="0"/>
        <w:rPr>
          <w:rFonts w:ascii="Times New Roman" w:eastAsia="Calibri Light" w:hAnsi="Times New Roman" w:cs="Times New Roman"/>
          <w:b/>
          <w:color w:val="4472C4" w:themeColor="accent1"/>
          <w:sz w:val="26"/>
        </w:rPr>
      </w:pPr>
      <w:r>
        <w:rPr>
          <w:rFonts w:ascii="Times New Roman" w:eastAsia="Calibri Light" w:hAnsi="Times New Roman" w:cs="Times New Roman"/>
          <w:b/>
          <w:color w:val="4472C4" w:themeColor="accent1"/>
          <w:sz w:val="26"/>
        </w:rPr>
        <w:lastRenderedPageBreak/>
        <w:t>New</w:t>
      </w:r>
      <w:r w:rsidRPr="00837AF0">
        <w:rPr>
          <w:rFonts w:ascii="Times New Roman" w:eastAsia="Calibri Light" w:hAnsi="Times New Roman" w:cs="Times New Roman"/>
          <w:b/>
          <w:color w:val="4472C4" w:themeColor="accent1"/>
          <w:sz w:val="26"/>
        </w:rPr>
        <w:t xml:space="preserve"> Business</w:t>
      </w:r>
    </w:p>
    <w:p w14:paraId="79225745" w14:textId="77777777" w:rsidR="00824F93" w:rsidRDefault="00FD2DD1" w:rsidP="00A03F4D">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Gratitude Dinner</w:t>
      </w:r>
      <w:r w:rsidR="00824F93">
        <w:rPr>
          <w:rFonts w:ascii="Times New Roman" w:eastAsia="Times New Roman" w:hAnsi="Times New Roman" w:cs="Times New Roman"/>
          <w:bCs/>
          <w:sz w:val="24"/>
          <w:szCs w:val="24"/>
        </w:rPr>
        <w:t>.</w:t>
      </w:r>
    </w:p>
    <w:p w14:paraId="23EB7224" w14:textId="2C2D825D" w:rsidR="00E24E22" w:rsidRDefault="00511AD8" w:rsidP="00372A96">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Groups should start </w:t>
      </w:r>
      <w:r w:rsidR="00E24E22">
        <w:rPr>
          <w:rFonts w:ascii="Times New Roman" w:eastAsia="Times New Roman" w:hAnsi="Times New Roman" w:cs="Times New Roman"/>
          <w:bCs/>
          <w:sz w:val="24"/>
          <w:szCs w:val="24"/>
        </w:rPr>
        <w:t xml:space="preserve">thinking about the allochthons.  </w:t>
      </w:r>
    </w:p>
    <w:p w14:paraId="5D20A8F5" w14:textId="1AD858F9" w:rsidR="005D11A2" w:rsidRPr="005D11A2" w:rsidRDefault="005D11A2" w:rsidP="00372A96">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Gratitude Dinner Planning </w:t>
      </w:r>
      <w:r w:rsidRPr="005D11A2">
        <w:rPr>
          <w:rFonts w:ascii="Times New Roman" w:eastAsia="Times New Roman" w:hAnsi="Times New Roman" w:cs="Times New Roman"/>
          <w:bCs/>
          <w:sz w:val="24"/>
          <w:szCs w:val="24"/>
        </w:rPr>
        <w:t>Committee Volunteers: Andrew B, Donna C., Paul S., Erin, Craig</w:t>
      </w:r>
      <w:r>
        <w:rPr>
          <w:rFonts w:ascii="Times New Roman" w:eastAsia="Times New Roman" w:hAnsi="Times New Roman" w:cs="Times New Roman"/>
          <w:bCs/>
          <w:sz w:val="24"/>
          <w:szCs w:val="24"/>
        </w:rPr>
        <w:t xml:space="preserve">.  </w:t>
      </w:r>
      <w:r w:rsidRPr="005D11A2">
        <w:rPr>
          <w:rFonts w:ascii="Times New Roman" w:eastAsia="Times New Roman" w:hAnsi="Times New Roman" w:cs="Times New Roman"/>
          <w:bCs/>
          <w:sz w:val="24"/>
          <w:szCs w:val="24"/>
        </w:rPr>
        <w:t xml:space="preserve"> </w:t>
      </w:r>
    </w:p>
    <w:p w14:paraId="5627FFB7" w14:textId="77777777" w:rsidR="005D11A2" w:rsidRDefault="005D11A2" w:rsidP="00372A96">
      <w:pPr>
        <w:pStyle w:val="ListParagraph"/>
        <w:numPr>
          <w:ilvl w:val="1"/>
          <w:numId w:val="18"/>
        </w:numPr>
        <w:rPr>
          <w:rFonts w:ascii="Times New Roman" w:eastAsia="Times New Roman" w:hAnsi="Times New Roman" w:cs="Times New Roman"/>
          <w:bCs/>
          <w:sz w:val="24"/>
          <w:szCs w:val="24"/>
        </w:rPr>
      </w:pPr>
      <w:r w:rsidRPr="005D11A2">
        <w:rPr>
          <w:rFonts w:ascii="Times New Roman" w:eastAsia="Times New Roman" w:hAnsi="Times New Roman" w:cs="Times New Roman"/>
          <w:bCs/>
          <w:sz w:val="24"/>
          <w:szCs w:val="24"/>
        </w:rPr>
        <w:t xml:space="preserve">Brooks – </w:t>
      </w:r>
      <w:r>
        <w:rPr>
          <w:rFonts w:ascii="Times New Roman" w:eastAsia="Times New Roman" w:hAnsi="Times New Roman" w:cs="Times New Roman"/>
          <w:bCs/>
          <w:sz w:val="24"/>
          <w:szCs w:val="24"/>
        </w:rPr>
        <w:t>Are</w:t>
      </w:r>
      <w:r w:rsidRPr="005D11A2">
        <w:rPr>
          <w:rFonts w:ascii="Times New Roman" w:eastAsia="Times New Roman" w:hAnsi="Times New Roman" w:cs="Times New Roman"/>
          <w:bCs/>
          <w:sz w:val="24"/>
          <w:szCs w:val="24"/>
        </w:rPr>
        <w:t xml:space="preserve"> we having a speaker?  </w:t>
      </w:r>
    </w:p>
    <w:p w14:paraId="48FEB29E" w14:textId="3D019CC0" w:rsidR="005D11A2" w:rsidRPr="005D11A2" w:rsidRDefault="005D11A2" w:rsidP="00372A96">
      <w:pPr>
        <w:pStyle w:val="ListParagraph"/>
        <w:numPr>
          <w:ilvl w:val="2"/>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Craig - </w:t>
      </w:r>
      <w:r w:rsidRPr="005D11A2">
        <w:rPr>
          <w:rFonts w:ascii="Times New Roman" w:eastAsia="Times New Roman" w:hAnsi="Times New Roman" w:cs="Times New Roman"/>
          <w:bCs/>
          <w:sz w:val="24"/>
          <w:szCs w:val="24"/>
        </w:rPr>
        <w:t xml:space="preserve">We are.  We’ll start at 6:30, food a little later, etc. </w:t>
      </w:r>
    </w:p>
    <w:p w14:paraId="6E173BA6" w14:textId="358E5320" w:rsidR="005D11A2" w:rsidRPr="005D11A2" w:rsidRDefault="005D11A2" w:rsidP="00372A96">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Date of the Gratitude Dinner is </w:t>
      </w:r>
      <w:r w:rsidRPr="005D11A2">
        <w:rPr>
          <w:rFonts w:ascii="Times New Roman" w:eastAsia="Times New Roman" w:hAnsi="Times New Roman" w:cs="Times New Roman"/>
          <w:bCs/>
          <w:sz w:val="24"/>
          <w:szCs w:val="24"/>
        </w:rPr>
        <w:t xml:space="preserve">November 14.  </w:t>
      </w:r>
    </w:p>
    <w:p w14:paraId="0A491B3D" w14:textId="77777777" w:rsidR="005D11A2" w:rsidRDefault="005D11A2" w:rsidP="005D11A2">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Alcothons</w:t>
      </w:r>
    </w:p>
    <w:p w14:paraId="34E0E8A5" w14:textId="67AF2A02" w:rsidR="00E24E22" w:rsidRDefault="00E24E22" w:rsidP="00372A96">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Karlis has provided some guidance from the TAC.  This will be similar to last </w:t>
      </w:r>
      <w:r w:rsidR="00362643">
        <w:rPr>
          <w:rFonts w:ascii="Times New Roman" w:eastAsia="Times New Roman" w:hAnsi="Times New Roman" w:cs="Times New Roman"/>
          <w:bCs/>
          <w:sz w:val="24"/>
          <w:szCs w:val="24"/>
        </w:rPr>
        <w:t>year’s</w:t>
      </w:r>
      <w:r>
        <w:rPr>
          <w:rFonts w:ascii="Times New Roman" w:eastAsia="Times New Roman" w:hAnsi="Times New Roman" w:cs="Times New Roman"/>
          <w:bCs/>
          <w:sz w:val="24"/>
          <w:szCs w:val="24"/>
        </w:rPr>
        <w:t xml:space="preserve"> event.    We’ll be picking commitments</w:t>
      </w:r>
      <w:r w:rsidR="00511AD8">
        <w:rPr>
          <w:rFonts w:ascii="Times New Roman" w:eastAsia="Times New Roman" w:hAnsi="Times New Roman" w:cs="Times New Roman"/>
          <w:bCs/>
          <w:sz w:val="24"/>
          <w:szCs w:val="24"/>
        </w:rPr>
        <w:t xml:space="preserve"> </w:t>
      </w:r>
      <w:r w:rsidR="005D11A2">
        <w:rPr>
          <w:rFonts w:ascii="Times New Roman" w:eastAsia="Times New Roman" w:hAnsi="Times New Roman" w:cs="Times New Roman"/>
          <w:bCs/>
          <w:sz w:val="24"/>
          <w:szCs w:val="24"/>
        </w:rPr>
        <w:t>from</w:t>
      </w:r>
      <w:r w:rsidR="00511AD8">
        <w:rPr>
          <w:rFonts w:ascii="Times New Roman" w:eastAsia="Times New Roman" w:hAnsi="Times New Roman" w:cs="Times New Roman"/>
          <w:bCs/>
          <w:sz w:val="24"/>
          <w:szCs w:val="24"/>
        </w:rPr>
        <w:t xml:space="preserve"> groups want</w:t>
      </w:r>
      <w:r w:rsidR="005D11A2">
        <w:rPr>
          <w:rFonts w:ascii="Times New Roman" w:eastAsia="Times New Roman" w:hAnsi="Times New Roman" w:cs="Times New Roman"/>
          <w:bCs/>
          <w:sz w:val="24"/>
          <w:szCs w:val="24"/>
        </w:rPr>
        <w:t xml:space="preserve">ing </w:t>
      </w:r>
      <w:r w:rsidR="00511AD8">
        <w:rPr>
          <w:rFonts w:ascii="Times New Roman" w:eastAsia="Times New Roman" w:hAnsi="Times New Roman" w:cs="Times New Roman"/>
          <w:bCs/>
          <w:sz w:val="24"/>
          <w:szCs w:val="24"/>
        </w:rPr>
        <w:t xml:space="preserve">to chair meetings during the event at our Gratitude dinner in November.  </w:t>
      </w:r>
    </w:p>
    <w:p w14:paraId="1EDE57F3" w14:textId="45EB765A" w:rsidR="00E24E22" w:rsidRDefault="00E24E22" w:rsidP="00372A96">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 Andrew, Craig, Brie, Jasen (</w:t>
      </w:r>
      <w:r w:rsidR="00362643">
        <w:rPr>
          <w:rFonts w:ascii="Times New Roman" w:eastAsia="Times New Roman" w:hAnsi="Times New Roman" w:cs="Times New Roman"/>
          <w:bCs/>
          <w:sz w:val="24"/>
          <w:szCs w:val="24"/>
        </w:rPr>
        <w:t>Alcothon</w:t>
      </w:r>
      <w:r>
        <w:rPr>
          <w:rFonts w:ascii="Times New Roman" w:eastAsia="Times New Roman" w:hAnsi="Times New Roman" w:cs="Times New Roman"/>
          <w:bCs/>
          <w:sz w:val="24"/>
          <w:szCs w:val="24"/>
        </w:rPr>
        <w:t xml:space="preserve"> </w:t>
      </w:r>
      <w:r w:rsidR="00511AD8">
        <w:rPr>
          <w:rFonts w:ascii="Times New Roman" w:eastAsia="Times New Roman" w:hAnsi="Times New Roman" w:cs="Times New Roman"/>
          <w:bCs/>
          <w:sz w:val="24"/>
          <w:szCs w:val="24"/>
        </w:rPr>
        <w:t>Planning Committee Volunteers).</w:t>
      </w:r>
    </w:p>
    <w:p w14:paraId="6AF0A514" w14:textId="4E62353A" w:rsidR="00101F9C" w:rsidRDefault="00101F9C" w:rsidP="00372A96">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Donna</w:t>
      </w:r>
      <w:r w:rsidR="00511AD8">
        <w:rPr>
          <w:rFonts w:ascii="Times New Roman" w:eastAsia="Times New Roman" w:hAnsi="Times New Roman" w:cs="Times New Roman"/>
          <w:bCs/>
          <w:sz w:val="24"/>
          <w:szCs w:val="24"/>
        </w:rPr>
        <w:t xml:space="preserve"> – the </w:t>
      </w:r>
      <w:r>
        <w:rPr>
          <w:rFonts w:ascii="Times New Roman" w:eastAsia="Times New Roman" w:hAnsi="Times New Roman" w:cs="Times New Roman"/>
          <w:bCs/>
          <w:sz w:val="24"/>
          <w:szCs w:val="24"/>
        </w:rPr>
        <w:t xml:space="preserve">frozen </w:t>
      </w:r>
      <w:r w:rsidR="00511AD8">
        <w:rPr>
          <w:rFonts w:ascii="Times New Roman" w:eastAsia="Times New Roman" w:hAnsi="Times New Roman" w:cs="Times New Roman"/>
          <w:bCs/>
          <w:sz w:val="24"/>
          <w:szCs w:val="24"/>
        </w:rPr>
        <w:t>lasagnas</w:t>
      </w:r>
      <w:r>
        <w:rPr>
          <w:rFonts w:ascii="Times New Roman" w:eastAsia="Times New Roman" w:hAnsi="Times New Roman" w:cs="Times New Roman"/>
          <w:bCs/>
          <w:sz w:val="24"/>
          <w:szCs w:val="24"/>
        </w:rPr>
        <w:t xml:space="preserve"> from Costco worked out well </w:t>
      </w:r>
      <w:r w:rsidR="00511AD8">
        <w:rPr>
          <w:rFonts w:ascii="Times New Roman" w:eastAsia="Times New Roman" w:hAnsi="Times New Roman" w:cs="Times New Roman"/>
          <w:bCs/>
          <w:sz w:val="24"/>
          <w:szCs w:val="24"/>
        </w:rPr>
        <w:t xml:space="preserve">last year.  </w:t>
      </w:r>
    </w:p>
    <w:p w14:paraId="0B999A3B" w14:textId="172BB3DF" w:rsidR="00101F9C" w:rsidRDefault="00101F9C" w:rsidP="00372A96">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Craig – </w:t>
      </w:r>
      <w:r w:rsidR="005D11A2">
        <w:rPr>
          <w:rFonts w:ascii="Times New Roman" w:eastAsia="Times New Roman" w:hAnsi="Times New Roman" w:cs="Times New Roman"/>
          <w:bCs/>
          <w:sz w:val="24"/>
          <w:szCs w:val="24"/>
        </w:rPr>
        <w:t xml:space="preserve">We’re </w:t>
      </w:r>
      <w:r>
        <w:rPr>
          <w:rFonts w:ascii="Times New Roman" w:eastAsia="Times New Roman" w:hAnsi="Times New Roman" w:cs="Times New Roman"/>
          <w:bCs/>
          <w:sz w:val="24"/>
          <w:szCs w:val="24"/>
        </w:rPr>
        <w:t>in a new location</w:t>
      </w:r>
      <w:r w:rsidR="005D11A2">
        <w:rPr>
          <w:rFonts w:ascii="Times New Roman" w:eastAsia="Times New Roman" w:hAnsi="Times New Roman" w:cs="Times New Roman"/>
          <w:bCs/>
          <w:sz w:val="24"/>
          <w:szCs w:val="24"/>
        </w:rPr>
        <w:t xml:space="preserve"> (TAC).  We looked at what we did in previous years and will do something similar.  </w:t>
      </w:r>
    </w:p>
    <w:p w14:paraId="5E1949FB" w14:textId="2B6C0DDC" w:rsidR="001B2A0A" w:rsidRDefault="001B2A0A" w:rsidP="00372A96">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Karlis – you can ask Karlis questions if you have them about the TAC and the event in general, meetings to be held, etc.</w:t>
      </w:r>
    </w:p>
    <w:p w14:paraId="7C51412F" w14:textId="77777777" w:rsidR="002A5B79" w:rsidRPr="00372A96" w:rsidRDefault="002A5B79" w:rsidP="00372A96">
      <w:pPr>
        <w:pStyle w:val="ListParagraph"/>
        <w:numPr>
          <w:ilvl w:val="1"/>
          <w:numId w:val="18"/>
        </w:numPr>
        <w:rPr>
          <w:rFonts w:ascii="Times New Roman" w:eastAsia="Times New Roman" w:hAnsi="Times New Roman" w:cs="Times New Roman"/>
          <w:bCs/>
          <w:sz w:val="24"/>
          <w:szCs w:val="24"/>
        </w:rPr>
      </w:pPr>
      <w:r w:rsidRPr="00372A96">
        <w:rPr>
          <w:rFonts w:ascii="Times New Roman" w:eastAsia="Times New Roman" w:hAnsi="Times New Roman" w:cs="Times New Roman"/>
          <w:bCs/>
          <w:sz w:val="24"/>
          <w:szCs w:val="24"/>
        </w:rPr>
        <w:t xml:space="preserve">It was proposed at our January 2022 meeting that groups volunteering for an hour, can bring a small, potluck style dish instead of a few individuals cooking for all. </w:t>
      </w:r>
    </w:p>
    <w:p w14:paraId="543EA50E" w14:textId="107FA06A" w:rsidR="002A5B79" w:rsidRPr="00372A96" w:rsidRDefault="002A5B79" w:rsidP="00372A96">
      <w:pPr>
        <w:pStyle w:val="ListParagraph"/>
        <w:numPr>
          <w:ilvl w:val="1"/>
          <w:numId w:val="18"/>
        </w:numPr>
        <w:rPr>
          <w:rFonts w:ascii="Times New Roman" w:eastAsia="Times New Roman" w:hAnsi="Times New Roman" w:cs="Times New Roman"/>
          <w:bCs/>
          <w:sz w:val="24"/>
          <w:szCs w:val="24"/>
        </w:rPr>
      </w:pPr>
      <w:r w:rsidRPr="00372A96">
        <w:rPr>
          <w:rFonts w:ascii="Times New Roman" w:eastAsia="Times New Roman" w:hAnsi="Times New Roman" w:cs="Times New Roman"/>
          <w:bCs/>
          <w:sz w:val="24"/>
          <w:szCs w:val="24"/>
        </w:rPr>
        <w:t>Maybe a group is responsible for bringing in the turkey and ham or lasagna instead of the individual</w:t>
      </w:r>
      <w:r w:rsidR="00E8255E" w:rsidRPr="00372A96">
        <w:rPr>
          <w:rFonts w:ascii="Times New Roman" w:eastAsia="Times New Roman" w:hAnsi="Times New Roman" w:cs="Times New Roman"/>
          <w:bCs/>
          <w:sz w:val="24"/>
          <w:szCs w:val="24"/>
        </w:rPr>
        <w:t xml:space="preserve">, but </w:t>
      </w:r>
      <w:r w:rsidRPr="00372A96">
        <w:rPr>
          <w:rFonts w:ascii="Times New Roman" w:eastAsia="Times New Roman" w:hAnsi="Times New Roman" w:cs="Times New Roman"/>
          <w:bCs/>
          <w:sz w:val="24"/>
          <w:szCs w:val="24"/>
        </w:rPr>
        <w:t xml:space="preserve">the </w:t>
      </w:r>
      <w:r w:rsidR="00E8255E" w:rsidRPr="00372A96">
        <w:rPr>
          <w:rFonts w:ascii="Times New Roman" w:eastAsia="Times New Roman" w:hAnsi="Times New Roman" w:cs="Times New Roman"/>
          <w:bCs/>
          <w:sz w:val="24"/>
          <w:szCs w:val="24"/>
        </w:rPr>
        <w:t xml:space="preserve">District will pay for it.  This will get planned out in the coming weeks.  </w:t>
      </w:r>
    </w:p>
    <w:p w14:paraId="024EE308" w14:textId="593DB02E" w:rsidR="002A5B79" w:rsidRPr="00372A96" w:rsidRDefault="00E8255E" w:rsidP="00372A96">
      <w:pPr>
        <w:pStyle w:val="ListParagraph"/>
        <w:numPr>
          <w:ilvl w:val="1"/>
          <w:numId w:val="18"/>
        </w:numPr>
        <w:rPr>
          <w:rFonts w:ascii="Times New Roman" w:eastAsia="Times New Roman" w:hAnsi="Times New Roman" w:cs="Times New Roman"/>
          <w:bCs/>
          <w:sz w:val="24"/>
          <w:szCs w:val="24"/>
        </w:rPr>
      </w:pPr>
      <w:r w:rsidRPr="00372A96">
        <w:rPr>
          <w:rFonts w:ascii="Times New Roman" w:eastAsia="Times New Roman" w:hAnsi="Times New Roman" w:cs="Times New Roman"/>
          <w:bCs/>
          <w:sz w:val="24"/>
          <w:szCs w:val="24"/>
        </w:rPr>
        <w:t>The</w:t>
      </w:r>
      <w:r w:rsidR="002A5B79" w:rsidRPr="00372A96">
        <w:rPr>
          <w:rFonts w:ascii="Times New Roman" w:eastAsia="Times New Roman" w:hAnsi="Times New Roman" w:cs="Times New Roman"/>
          <w:bCs/>
          <w:sz w:val="24"/>
          <w:szCs w:val="24"/>
        </w:rPr>
        <w:t xml:space="preserve"> district specifies different dishes for different time</w:t>
      </w:r>
      <w:r w:rsidR="003B7AE4">
        <w:rPr>
          <w:rFonts w:ascii="Times New Roman" w:eastAsia="Times New Roman" w:hAnsi="Times New Roman" w:cs="Times New Roman"/>
          <w:bCs/>
          <w:sz w:val="24"/>
          <w:szCs w:val="24"/>
        </w:rPr>
        <w:t>s</w:t>
      </w:r>
      <w:r w:rsidR="002A5B79" w:rsidRPr="00372A96">
        <w:rPr>
          <w:rFonts w:ascii="Times New Roman" w:eastAsia="Times New Roman" w:hAnsi="Times New Roman" w:cs="Times New Roman"/>
          <w:bCs/>
          <w:sz w:val="24"/>
          <w:szCs w:val="24"/>
        </w:rPr>
        <w:t xml:space="preserve"> of the day</w:t>
      </w:r>
      <w:r w:rsidR="003B7AE4">
        <w:rPr>
          <w:rFonts w:ascii="Times New Roman" w:eastAsia="Times New Roman" w:hAnsi="Times New Roman" w:cs="Times New Roman"/>
          <w:bCs/>
          <w:sz w:val="24"/>
          <w:szCs w:val="24"/>
        </w:rPr>
        <w:t>.</w:t>
      </w:r>
    </w:p>
    <w:p w14:paraId="27684E53" w14:textId="2027BED3" w:rsidR="002A5B79" w:rsidRPr="00372A96" w:rsidRDefault="002A5B79" w:rsidP="00372A96">
      <w:pPr>
        <w:pStyle w:val="ListParagraph"/>
        <w:numPr>
          <w:ilvl w:val="1"/>
          <w:numId w:val="18"/>
        </w:numPr>
        <w:rPr>
          <w:rFonts w:ascii="Times New Roman" w:eastAsia="Times New Roman" w:hAnsi="Times New Roman" w:cs="Times New Roman"/>
          <w:bCs/>
          <w:sz w:val="24"/>
          <w:szCs w:val="24"/>
        </w:rPr>
      </w:pPr>
      <w:r w:rsidRPr="00372A96">
        <w:rPr>
          <w:rFonts w:ascii="Times New Roman" w:eastAsia="Times New Roman" w:hAnsi="Times New Roman" w:cs="Times New Roman"/>
          <w:bCs/>
          <w:sz w:val="24"/>
          <w:szCs w:val="24"/>
        </w:rPr>
        <w:t xml:space="preserve">Job description or </w:t>
      </w:r>
      <w:r w:rsidR="00E8255E" w:rsidRPr="00372A96">
        <w:rPr>
          <w:rFonts w:ascii="Times New Roman" w:eastAsia="Times New Roman" w:hAnsi="Times New Roman" w:cs="Times New Roman"/>
          <w:bCs/>
          <w:sz w:val="24"/>
          <w:szCs w:val="24"/>
        </w:rPr>
        <w:t xml:space="preserve">an </w:t>
      </w:r>
      <w:r w:rsidRPr="00372A96">
        <w:rPr>
          <w:rFonts w:ascii="Times New Roman" w:eastAsia="Times New Roman" w:hAnsi="Times New Roman" w:cs="Times New Roman"/>
          <w:bCs/>
          <w:sz w:val="24"/>
          <w:szCs w:val="24"/>
        </w:rPr>
        <w:t xml:space="preserve">instruction sheet for the point person </w:t>
      </w:r>
      <w:r w:rsidR="00E8255E" w:rsidRPr="00372A96">
        <w:rPr>
          <w:rFonts w:ascii="Times New Roman" w:eastAsia="Times New Roman" w:hAnsi="Times New Roman" w:cs="Times New Roman"/>
          <w:bCs/>
          <w:sz w:val="24"/>
          <w:szCs w:val="24"/>
        </w:rPr>
        <w:t xml:space="preserve">of </w:t>
      </w:r>
      <w:r w:rsidRPr="00372A96">
        <w:rPr>
          <w:rFonts w:ascii="Times New Roman" w:eastAsia="Times New Roman" w:hAnsi="Times New Roman" w:cs="Times New Roman"/>
          <w:bCs/>
          <w:sz w:val="24"/>
          <w:szCs w:val="24"/>
        </w:rPr>
        <w:t>the Alcothons, e.g., what to do, when to do it, etc</w:t>
      </w:r>
      <w:r w:rsidR="00E8255E" w:rsidRPr="00372A96">
        <w:rPr>
          <w:rFonts w:ascii="Times New Roman" w:eastAsia="Times New Roman" w:hAnsi="Times New Roman" w:cs="Times New Roman"/>
          <w:bCs/>
          <w:sz w:val="24"/>
          <w:szCs w:val="24"/>
        </w:rPr>
        <w:t>., will be provided by the TAC.</w:t>
      </w:r>
    </w:p>
    <w:p w14:paraId="024F3E84" w14:textId="03D619FE" w:rsidR="00E8255E" w:rsidRPr="00372A96" w:rsidRDefault="00E8255E" w:rsidP="00372A96">
      <w:pPr>
        <w:pStyle w:val="ListParagraph"/>
        <w:numPr>
          <w:ilvl w:val="1"/>
          <w:numId w:val="18"/>
        </w:numPr>
        <w:rPr>
          <w:rFonts w:ascii="Times New Roman" w:eastAsia="Times New Roman" w:hAnsi="Times New Roman" w:cs="Times New Roman"/>
          <w:bCs/>
          <w:sz w:val="24"/>
          <w:szCs w:val="24"/>
        </w:rPr>
      </w:pPr>
      <w:r w:rsidRPr="00372A96">
        <w:rPr>
          <w:rFonts w:ascii="Times New Roman" w:eastAsia="Times New Roman" w:hAnsi="Times New Roman" w:cs="Times New Roman"/>
          <w:bCs/>
          <w:sz w:val="24"/>
          <w:szCs w:val="24"/>
        </w:rPr>
        <w:t xml:space="preserve">Lessons </w:t>
      </w:r>
      <w:r w:rsidR="003B7AE4">
        <w:rPr>
          <w:rFonts w:ascii="Times New Roman" w:eastAsia="Times New Roman" w:hAnsi="Times New Roman" w:cs="Times New Roman"/>
          <w:bCs/>
          <w:sz w:val="24"/>
          <w:szCs w:val="24"/>
        </w:rPr>
        <w:t>l</w:t>
      </w:r>
      <w:r w:rsidRPr="00372A96">
        <w:rPr>
          <w:rFonts w:ascii="Times New Roman" w:eastAsia="Times New Roman" w:hAnsi="Times New Roman" w:cs="Times New Roman"/>
          <w:bCs/>
          <w:sz w:val="24"/>
          <w:szCs w:val="24"/>
        </w:rPr>
        <w:t xml:space="preserve">earned </w:t>
      </w:r>
      <w:r w:rsidR="003B7AE4">
        <w:rPr>
          <w:rFonts w:ascii="Times New Roman" w:eastAsia="Times New Roman" w:hAnsi="Times New Roman" w:cs="Times New Roman"/>
          <w:bCs/>
          <w:sz w:val="24"/>
          <w:szCs w:val="24"/>
        </w:rPr>
        <w:t>p</w:t>
      </w:r>
      <w:r w:rsidRPr="00372A96">
        <w:rPr>
          <w:rFonts w:ascii="Times New Roman" w:eastAsia="Times New Roman" w:hAnsi="Times New Roman" w:cs="Times New Roman"/>
          <w:bCs/>
          <w:sz w:val="24"/>
          <w:szCs w:val="24"/>
        </w:rPr>
        <w:t xml:space="preserve">ast </w:t>
      </w:r>
      <w:r w:rsidR="003B7AE4">
        <w:rPr>
          <w:rFonts w:ascii="Times New Roman" w:eastAsia="Times New Roman" w:hAnsi="Times New Roman" w:cs="Times New Roman"/>
          <w:bCs/>
          <w:sz w:val="24"/>
          <w:szCs w:val="24"/>
        </w:rPr>
        <w:t>y</w:t>
      </w:r>
      <w:r w:rsidRPr="00372A96">
        <w:rPr>
          <w:rFonts w:ascii="Times New Roman" w:eastAsia="Times New Roman" w:hAnsi="Times New Roman" w:cs="Times New Roman"/>
          <w:bCs/>
          <w:sz w:val="24"/>
          <w:szCs w:val="24"/>
        </w:rPr>
        <w:t>ears:</w:t>
      </w:r>
    </w:p>
    <w:p w14:paraId="67918445" w14:textId="78717D2C" w:rsidR="002A5B79" w:rsidRPr="00372A96" w:rsidRDefault="002A5B79" w:rsidP="00372A96">
      <w:pPr>
        <w:pStyle w:val="ListParagraph"/>
        <w:numPr>
          <w:ilvl w:val="2"/>
          <w:numId w:val="18"/>
        </w:numPr>
        <w:rPr>
          <w:rFonts w:ascii="Times New Roman" w:eastAsia="Times New Roman" w:hAnsi="Times New Roman" w:cs="Times New Roman"/>
          <w:bCs/>
          <w:sz w:val="24"/>
          <w:szCs w:val="24"/>
        </w:rPr>
      </w:pPr>
      <w:r w:rsidRPr="00372A96">
        <w:rPr>
          <w:rFonts w:ascii="Times New Roman" w:eastAsia="Times New Roman" w:hAnsi="Times New Roman" w:cs="Times New Roman"/>
          <w:bCs/>
          <w:sz w:val="24"/>
          <w:szCs w:val="24"/>
        </w:rPr>
        <w:t xml:space="preserve">During the </w:t>
      </w:r>
      <w:r w:rsidR="00E8255E" w:rsidRPr="00372A96">
        <w:rPr>
          <w:rFonts w:ascii="Times New Roman" w:eastAsia="Times New Roman" w:hAnsi="Times New Roman" w:cs="Times New Roman"/>
          <w:bCs/>
          <w:sz w:val="24"/>
          <w:szCs w:val="24"/>
        </w:rPr>
        <w:t xml:space="preserve">2023 </w:t>
      </w:r>
      <w:r w:rsidRPr="00372A96">
        <w:rPr>
          <w:rFonts w:ascii="Times New Roman" w:eastAsia="Times New Roman" w:hAnsi="Times New Roman" w:cs="Times New Roman"/>
          <w:bCs/>
          <w:sz w:val="24"/>
          <w:szCs w:val="24"/>
        </w:rPr>
        <w:t>New Year’s Day Alcothons the food table “didn’t look too good.”</w:t>
      </w:r>
      <w:r w:rsidR="003B7AE4">
        <w:rPr>
          <w:rFonts w:ascii="Times New Roman" w:eastAsia="Times New Roman" w:hAnsi="Times New Roman" w:cs="Times New Roman"/>
          <w:bCs/>
          <w:sz w:val="24"/>
          <w:szCs w:val="24"/>
        </w:rPr>
        <w:t xml:space="preserve">  </w:t>
      </w:r>
    </w:p>
    <w:p w14:paraId="548C2BCC" w14:textId="178A4DF2" w:rsidR="002A5B79" w:rsidRPr="00372A96" w:rsidRDefault="00E8255E" w:rsidP="00812560">
      <w:pPr>
        <w:pStyle w:val="ListParagraph"/>
        <w:numPr>
          <w:ilvl w:val="3"/>
          <w:numId w:val="18"/>
        </w:numPr>
        <w:rPr>
          <w:rFonts w:ascii="Times New Roman" w:eastAsia="Times New Roman" w:hAnsi="Times New Roman" w:cs="Times New Roman"/>
          <w:bCs/>
          <w:sz w:val="24"/>
          <w:szCs w:val="24"/>
        </w:rPr>
      </w:pPr>
      <w:r w:rsidRPr="00372A96">
        <w:rPr>
          <w:rFonts w:ascii="Times New Roman" w:eastAsia="Times New Roman" w:hAnsi="Times New Roman" w:cs="Times New Roman"/>
          <w:bCs/>
          <w:sz w:val="24"/>
          <w:szCs w:val="24"/>
        </w:rPr>
        <w:t>W</w:t>
      </w:r>
      <w:r w:rsidR="002A5B79" w:rsidRPr="00372A96">
        <w:rPr>
          <w:rFonts w:ascii="Times New Roman" w:eastAsia="Times New Roman" w:hAnsi="Times New Roman" w:cs="Times New Roman"/>
          <w:bCs/>
          <w:sz w:val="24"/>
          <w:szCs w:val="24"/>
        </w:rPr>
        <w:t>e should see how we can keep things more orderly and cleaner during the event.</w:t>
      </w:r>
    </w:p>
    <w:p w14:paraId="20791E0F" w14:textId="4CEF4D3E" w:rsidR="002A5B79" w:rsidRPr="00372A96" w:rsidRDefault="00E8255E" w:rsidP="00372A96">
      <w:pPr>
        <w:pStyle w:val="ListParagraph"/>
        <w:numPr>
          <w:ilvl w:val="2"/>
          <w:numId w:val="18"/>
        </w:numPr>
        <w:rPr>
          <w:rFonts w:ascii="Times New Roman" w:eastAsia="Times New Roman" w:hAnsi="Times New Roman" w:cs="Times New Roman"/>
          <w:bCs/>
          <w:sz w:val="24"/>
          <w:szCs w:val="24"/>
        </w:rPr>
      </w:pPr>
      <w:r w:rsidRPr="00372A96">
        <w:rPr>
          <w:rFonts w:ascii="Times New Roman" w:eastAsia="Times New Roman" w:hAnsi="Times New Roman" w:cs="Times New Roman"/>
          <w:bCs/>
          <w:sz w:val="24"/>
          <w:szCs w:val="24"/>
        </w:rPr>
        <w:t xml:space="preserve">During the event last year, there </w:t>
      </w:r>
      <w:r w:rsidR="002A5B79" w:rsidRPr="00372A96">
        <w:rPr>
          <w:rFonts w:ascii="Times New Roman" w:eastAsia="Times New Roman" w:hAnsi="Times New Roman" w:cs="Times New Roman"/>
          <w:bCs/>
          <w:sz w:val="24"/>
          <w:szCs w:val="24"/>
        </w:rPr>
        <w:t xml:space="preserve">wasn’t enough food to go around at the early morning meetings. </w:t>
      </w:r>
      <w:r w:rsidRPr="00372A96">
        <w:rPr>
          <w:rFonts w:ascii="Times New Roman" w:eastAsia="Times New Roman" w:hAnsi="Times New Roman" w:cs="Times New Roman"/>
          <w:bCs/>
          <w:sz w:val="24"/>
          <w:szCs w:val="24"/>
        </w:rPr>
        <w:t>W</w:t>
      </w:r>
      <w:r w:rsidR="002A5B79" w:rsidRPr="00372A96">
        <w:rPr>
          <w:rFonts w:ascii="Times New Roman" w:eastAsia="Times New Roman" w:hAnsi="Times New Roman" w:cs="Times New Roman"/>
          <w:bCs/>
          <w:sz w:val="24"/>
          <w:szCs w:val="24"/>
        </w:rPr>
        <w:t>e need to make sure we have groups assigned to bring some food appropriate for the time of day.</w:t>
      </w:r>
    </w:p>
    <w:p w14:paraId="6182DCF8" w14:textId="490CA7E6" w:rsidR="002A5B79" w:rsidRDefault="00E8255E" w:rsidP="00372A96">
      <w:pPr>
        <w:pStyle w:val="ListParagraph"/>
        <w:numPr>
          <w:ilvl w:val="2"/>
          <w:numId w:val="18"/>
        </w:numPr>
        <w:rPr>
          <w:rFonts w:ascii="Times New Roman" w:eastAsia="Times New Roman" w:hAnsi="Times New Roman" w:cs="Times New Roman"/>
          <w:bCs/>
          <w:sz w:val="24"/>
          <w:szCs w:val="24"/>
        </w:rPr>
      </w:pPr>
      <w:r w:rsidRPr="00372A96">
        <w:rPr>
          <w:rFonts w:ascii="Times New Roman" w:eastAsia="Times New Roman" w:hAnsi="Times New Roman" w:cs="Times New Roman"/>
          <w:bCs/>
          <w:sz w:val="24"/>
          <w:szCs w:val="24"/>
        </w:rPr>
        <w:t xml:space="preserve">In previous years, it would have been beneficial to establish </w:t>
      </w:r>
      <w:r w:rsidR="002A5B79" w:rsidRPr="00372A96">
        <w:rPr>
          <w:rFonts w:ascii="Times New Roman" w:eastAsia="Times New Roman" w:hAnsi="Times New Roman" w:cs="Times New Roman"/>
          <w:bCs/>
          <w:sz w:val="24"/>
          <w:szCs w:val="24"/>
        </w:rPr>
        <w:t>separation between where folks are eating vs. where the meetings were held. It was difficult to hear at times given the conversations going on in the room.</w:t>
      </w:r>
    </w:p>
    <w:p w14:paraId="3A308C6C" w14:textId="5FDB3837" w:rsidR="00372A96" w:rsidRPr="00372A96" w:rsidRDefault="00372A96" w:rsidP="00372A96">
      <w:pPr>
        <w:pStyle w:val="ListParagraph"/>
        <w:numPr>
          <w:ilvl w:val="2"/>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Christmas Eve 2022 – Food supply was low.  </w:t>
      </w:r>
    </w:p>
    <w:p w14:paraId="4FE43A2D" w14:textId="3AE1BC00" w:rsidR="002A5B79" w:rsidRPr="00171062" w:rsidRDefault="00372A96" w:rsidP="00171062">
      <w:pPr>
        <w:pStyle w:val="ListParagraph"/>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59B952D9" w14:textId="77777777" w:rsidR="002202C8" w:rsidRPr="00222DB1" w:rsidRDefault="002202C8" w:rsidP="002202C8">
      <w:pPr>
        <w:spacing w:after="0"/>
        <w:rPr>
          <w:rFonts w:ascii="Times New Roman" w:eastAsia="Times New Roman" w:hAnsi="Times New Roman" w:cs="Times New Roman"/>
          <w:color w:val="4472C4" w:themeColor="accent1"/>
          <w:sz w:val="24"/>
        </w:rPr>
      </w:pPr>
      <w:bookmarkStart w:id="4" w:name="_Hlk93235583"/>
      <w:r w:rsidRPr="00222DB1">
        <w:rPr>
          <w:rFonts w:ascii="Times New Roman" w:eastAsia="Calibri Light" w:hAnsi="Times New Roman" w:cs="Times New Roman"/>
          <w:b/>
          <w:color w:val="4472C4" w:themeColor="accent1"/>
          <w:sz w:val="26"/>
        </w:rPr>
        <w:t>History Fact</w:t>
      </w:r>
    </w:p>
    <w:bookmarkEnd w:id="4"/>
    <w:p w14:paraId="55380F05" w14:textId="2FF50C58" w:rsidR="00FD2DD1" w:rsidRDefault="002A5B79" w:rsidP="00055736">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Liz H</w:t>
      </w:r>
      <w:r w:rsidR="00824F93">
        <w:rPr>
          <w:rFonts w:ascii="Times New Roman" w:eastAsia="Times New Roman" w:hAnsi="Times New Roman" w:cs="Times New Roman"/>
          <w:bCs/>
          <w:sz w:val="24"/>
          <w:szCs w:val="24"/>
        </w:rPr>
        <w:t>.</w:t>
      </w:r>
    </w:p>
    <w:p w14:paraId="5E5E0268" w14:textId="63083207" w:rsidR="00824F93" w:rsidRPr="00055736" w:rsidRDefault="001B09A8" w:rsidP="00824F93">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17106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w:t>
      </w:r>
      <w:r w:rsidR="0017106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171062">
        <w:rPr>
          <w:rFonts w:ascii="Times New Roman" w:eastAsia="Times New Roman" w:hAnsi="Times New Roman" w:cs="Times New Roman"/>
          <w:bCs/>
          <w:sz w:val="24"/>
          <w:szCs w:val="24"/>
        </w:rPr>
        <w:t xml:space="preserve">Comes Of Age – Summer of </w:t>
      </w:r>
      <w:r>
        <w:rPr>
          <w:rFonts w:ascii="Times New Roman" w:eastAsia="Times New Roman" w:hAnsi="Times New Roman" w:cs="Times New Roman"/>
          <w:bCs/>
          <w:sz w:val="24"/>
          <w:szCs w:val="24"/>
        </w:rPr>
        <w:t xml:space="preserve">1950 </w:t>
      </w:r>
      <w:r w:rsidR="00171062">
        <w:rPr>
          <w:rFonts w:ascii="Times New Roman" w:eastAsia="Times New Roman" w:hAnsi="Times New Roman" w:cs="Times New Roman"/>
          <w:bCs/>
          <w:sz w:val="24"/>
          <w:szCs w:val="24"/>
        </w:rPr>
        <w:t xml:space="preserve">was when the first International Convention was held in </w:t>
      </w:r>
      <w:r>
        <w:rPr>
          <w:rFonts w:ascii="Times New Roman" w:eastAsia="Times New Roman" w:hAnsi="Times New Roman" w:cs="Times New Roman"/>
          <w:bCs/>
          <w:sz w:val="24"/>
          <w:szCs w:val="24"/>
        </w:rPr>
        <w:t xml:space="preserve"> </w:t>
      </w:r>
      <w:r w:rsidR="00C60545">
        <w:rPr>
          <w:rFonts w:ascii="Times New Roman" w:eastAsia="Times New Roman" w:hAnsi="Times New Roman" w:cs="Times New Roman"/>
          <w:bCs/>
          <w:sz w:val="24"/>
          <w:szCs w:val="24"/>
        </w:rPr>
        <w:t>Cleveland</w:t>
      </w:r>
      <w:r>
        <w:rPr>
          <w:rFonts w:ascii="Times New Roman" w:eastAsia="Times New Roman" w:hAnsi="Times New Roman" w:cs="Times New Roman"/>
          <w:bCs/>
          <w:sz w:val="24"/>
          <w:szCs w:val="24"/>
        </w:rPr>
        <w:t xml:space="preserve">, OH.  </w:t>
      </w:r>
      <w:r w:rsidR="00171062">
        <w:rPr>
          <w:rFonts w:ascii="Times New Roman" w:eastAsia="Times New Roman" w:hAnsi="Times New Roman" w:cs="Times New Roman"/>
          <w:bCs/>
          <w:sz w:val="24"/>
          <w:szCs w:val="24"/>
        </w:rPr>
        <w:t xml:space="preserve">This was </w:t>
      </w:r>
      <w:r>
        <w:rPr>
          <w:rFonts w:ascii="Times New Roman" w:eastAsia="Times New Roman" w:hAnsi="Times New Roman" w:cs="Times New Roman"/>
          <w:bCs/>
          <w:sz w:val="24"/>
          <w:szCs w:val="24"/>
        </w:rPr>
        <w:t>Dr. Bob’s last appearance.</w:t>
      </w:r>
    </w:p>
    <w:p w14:paraId="59EF8AD8" w14:textId="6BF1E714" w:rsidR="00BD208F" w:rsidRPr="006544D6" w:rsidRDefault="00BD208F" w:rsidP="006544D6">
      <w:pPr>
        <w:spacing w:after="0" w:line="240" w:lineRule="auto"/>
        <w:ind w:firstLine="360"/>
        <w:rPr>
          <w:rFonts w:ascii="Times New Roman" w:eastAsia="Times New Roman" w:hAnsi="Times New Roman" w:cs="Times New Roman"/>
          <w:bCs/>
          <w:sz w:val="24"/>
          <w:szCs w:val="24"/>
        </w:rPr>
      </w:pPr>
    </w:p>
    <w:p w14:paraId="07BC8258" w14:textId="3CF741FC" w:rsidR="00201CF1" w:rsidRPr="00A84D86" w:rsidRDefault="00EE77E4" w:rsidP="00C8028A">
      <w:pPr>
        <w:pStyle w:val="ListParagraph"/>
        <w:numPr>
          <w:ilvl w:val="1"/>
          <w:numId w:val="18"/>
        </w:numPr>
        <w:spacing w:after="0" w:line="240" w:lineRule="auto"/>
        <w:rPr>
          <w:rFonts w:ascii="Times New Roman" w:eastAsia="Times New Roman" w:hAnsi="Times New Roman" w:cs="Times New Roman"/>
          <w:bCs/>
          <w:sz w:val="24"/>
          <w:szCs w:val="24"/>
        </w:rPr>
      </w:pPr>
      <w:r w:rsidRPr="00490785">
        <w:rPr>
          <w:rFonts w:ascii="Times New Roman" w:eastAsia="Calibri Light" w:hAnsi="Times New Roman" w:cs="Times New Roman"/>
          <w:b/>
          <w:color w:val="4472C4" w:themeColor="accent1"/>
          <w:sz w:val="26"/>
        </w:rPr>
        <w:t>Next Month</w:t>
      </w:r>
      <w:r w:rsidR="008F5B4D" w:rsidRPr="00C8028A">
        <w:rPr>
          <w:rFonts w:ascii="Times New Roman" w:eastAsia="Times New Roman" w:hAnsi="Times New Roman" w:cs="Times New Roman"/>
          <w:bCs/>
          <w:sz w:val="24"/>
          <w:szCs w:val="24"/>
        </w:rPr>
        <w:t xml:space="preserve"> </w:t>
      </w:r>
      <w:r w:rsidR="007F429D" w:rsidRPr="00C8028A">
        <w:rPr>
          <w:rFonts w:ascii="Times New Roman" w:eastAsia="Times New Roman" w:hAnsi="Times New Roman" w:cs="Times New Roman"/>
          <w:bCs/>
          <w:sz w:val="24"/>
          <w:szCs w:val="24"/>
        </w:rPr>
        <w:t>–</w:t>
      </w:r>
      <w:r w:rsidR="008F5B4D" w:rsidRPr="00C8028A">
        <w:rPr>
          <w:rFonts w:ascii="Times New Roman" w:eastAsia="Times New Roman" w:hAnsi="Times New Roman" w:cs="Times New Roman"/>
          <w:bCs/>
          <w:sz w:val="24"/>
          <w:szCs w:val="24"/>
        </w:rPr>
        <w:t xml:space="preserve"> </w:t>
      </w:r>
      <w:r w:rsidR="00490785" w:rsidRPr="00C8028A">
        <w:rPr>
          <w:rFonts w:ascii="Times New Roman" w:eastAsia="Times New Roman" w:hAnsi="Times New Roman" w:cs="Times New Roman"/>
          <w:bCs/>
          <w:sz w:val="24"/>
          <w:szCs w:val="24"/>
        </w:rPr>
        <w:t>History Fact volunteer for October not captured.  If you did volunteer, please let Craig know at the October District Meeting</w:t>
      </w:r>
      <w:r w:rsidR="00490785" w:rsidRPr="00A84D86">
        <w:rPr>
          <w:rFonts w:ascii="Times New Roman" w:eastAsia="Times New Roman" w:hAnsi="Times New Roman" w:cs="Times New Roman"/>
          <w:bCs/>
          <w:sz w:val="24"/>
          <w:szCs w:val="24"/>
        </w:rPr>
        <w:t xml:space="preserve">.  </w:t>
      </w:r>
      <w:r w:rsidR="00633410" w:rsidRPr="00A84D86">
        <w:rPr>
          <w:rFonts w:ascii="Times New Roman" w:eastAsia="Times New Roman" w:hAnsi="Times New Roman" w:cs="Times New Roman"/>
          <w:bCs/>
          <w:sz w:val="24"/>
          <w:szCs w:val="24"/>
        </w:rPr>
        <w:t xml:space="preserve"> </w:t>
      </w:r>
    </w:p>
    <w:p w14:paraId="0EE96F9E" w14:textId="77777777" w:rsidR="00824F93" w:rsidRDefault="00824F93" w:rsidP="002202C8">
      <w:pPr>
        <w:keepNext/>
        <w:keepLines/>
        <w:spacing w:before="40" w:after="0" w:line="259" w:lineRule="auto"/>
        <w:rPr>
          <w:rFonts w:ascii="Times New Roman" w:eastAsia="Calibri Light" w:hAnsi="Times New Roman" w:cs="Times New Roman"/>
          <w:b/>
          <w:color w:val="4472C4" w:themeColor="accent1"/>
          <w:sz w:val="26"/>
        </w:rPr>
      </w:pPr>
    </w:p>
    <w:p w14:paraId="0B3E1046" w14:textId="1A4CC9E1" w:rsidR="002202C8" w:rsidRPr="002F2D60"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Home Group Announcements</w:t>
      </w:r>
    </w:p>
    <w:p w14:paraId="20D60236" w14:textId="590395AD" w:rsidR="00FD2DD1" w:rsidRDefault="00171062" w:rsidP="00824F93">
      <w:pPr>
        <w:pStyle w:val="ListParagraph"/>
        <w:numPr>
          <w:ilvl w:val="0"/>
          <w:numId w:val="18"/>
        </w:numPr>
        <w:spacing w:after="0" w:line="240" w:lineRule="auto"/>
        <w:rPr>
          <w:rFonts w:ascii="Times New Roman" w:eastAsia="Times New Roman" w:hAnsi="Times New Roman" w:cs="Times New Roman"/>
          <w:bCs/>
          <w:sz w:val="24"/>
          <w:szCs w:val="24"/>
        </w:rPr>
      </w:pPr>
      <w:bookmarkStart w:id="5" w:name="_Hlk93236244"/>
      <w:r>
        <w:rPr>
          <w:rFonts w:ascii="Times New Roman" w:eastAsia="Times New Roman" w:hAnsi="Times New Roman" w:cs="Times New Roman"/>
          <w:bCs/>
          <w:sz w:val="24"/>
          <w:szCs w:val="24"/>
        </w:rPr>
        <w:t xml:space="preserve"> Early Birds Group is having its group anniversary on 11/9 at 8:00 AM.</w:t>
      </w:r>
    </w:p>
    <w:p w14:paraId="4004DA15" w14:textId="7991F82B" w:rsidR="00C60545" w:rsidRPr="00824F93" w:rsidRDefault="00C60545" w:rsidP="00171062">
      <w:pPr>
        <w:pStyle w:val="ListParagraph"/>
        <w:spacing w:after="0" w:line="240" w:lineRule="auto"/>
        <w:ind w:left="1080"/>
        <w:rPr>
          <w:rFonts w:ascii="Times New Roman" w:eastAsia="Times New Roman" w:hAnsi="Times New Roman" w:cs="Times New Roman"/>
          <w:bCs/>
          <w:sz w:val="24"/>
          <w:szCs w:val="24"/>
        </w:rPr>
      </w:pPr>
    </w:p>
    <w:p w14:paraId="3EE91E71" w14:textId="35029704" w:rsidR="00FF4FCF" w:rsidRPr="002F2D60" w:rsidRDefault="00FF4FCF" w:rsidP="003652C2">
      <w:pPr>
        <w:pStyle w:val="ListParagraph"/>
        <w:keepNext/>
        <w:keepLines/>
        <w:spacing w:before="40" w:after="0" w:line="259" w:lineRule="auto"/>
        <w:ind w:left="1080"/>
        <w:rPr>
          <w:rFonts w:ascii="Times New Roman" w:eastAsia="Calibri Light" w:hAnsi="Times New Roman" w:cs="Times New Roman"/>
          <w:b/>
          <w:color w:val="4472C4" w:themeColor="accent1"/>
          <w:sz w:val="26"/>
        </w:rPr>
      </w:pPr>
    </w:p>
    <w:p w14:paraId="678E57B5" w14:textId="486775CA" w:rsidR="002202C8" w:rsidRPr="002F2D60"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End of the Meeting</w:t>
      </w:r>
    </w:p>
    <w:p w14:paraId="4894E38F" w14:textId="3270BB3C" w:rsidR="004E3A40" w:rsidRPr="002F2D60" w:rsidRDefault="004E3A40"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We passed the </w:t>
      </w:r>
      <w:r w:rsidR="00946A82" w:rsidRPr="002F2D60">
        <w:rPr>
          <w:rFonts w:ascii="Times New Roman" w:eastAsia="Times New Roman" w:hAnsi="Times New Roman" w:cs="Times New Roman"/>
          <w:bCs/>
          <w:sz w:val="24"/>
          <w:szCs w:val="24"/>
        </w:rPr>
        <w:t>basket.</w:t>
      </w:r>
    </w:p>
    <w:p w14:paraId="5AC7BBEE" w14:textId="12EACC81" w:rsidR="002202C8" w:rsidRPr="002F2D60" w:rsidRDefault="002202C8"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Closed the meeting with the </w:t>
      </w:r>
      <w:r w:rsidR="00FF1A76" w:rsidRPr="002F2D60">
        <w:rPr>
          <w:rFonts w:ascii="Times New Roman" w:eastAsia="Times New Roman" w:hAnsi="Times New Roman" w:cs="Times New Roman"/>
          <w:bCs/>
          <w:sz w:val="24"/>
          <w:szCs w:val="24"/>
        </w:rPr>
        <w:t>A.A.</w:t>
      </w:r>
      <w:r w:rsidRPr="002F2D60">
        <w:rPr>
          <w:rFonts w:ascii="Times New Roman" w:eastAsia="Times New Roman" w:hAnsi="Times New Roman" w:cs="Times New Roman"/>
          <w:bCs/>
          <w:sz w:val="24"/>
          <w:szCs w:val="24"/>
        </w:rPr>
        <w:t xml:space="preserve"> Responsibility Pledge.</w:t>
      </w:r>
    </w:p>
    <w:p w14:paraId="710B98D0" w14:textId="7ADB8D1B" w:rsidR="002202C8" w:rsidRPr="002F2D60" w:rsidRDefault="002202C8" w:rsidP="005140E9">
      <w:pPr>
        <w:pStyle w:val="ListParagraph"/>
        <w:numPr>
          <w:ilvl w:val="0"/>
          <w:numId w:val="18"/>
        </w:num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bCs/>
          <w:sz w:val="24"/>
          <w:szCs w:val="24"/>
        </w:rPr>
        <w:t xml:space="preserve">Adjourned at </w:t>
      </w:r>
      <w:r w:rsidR="003B7AE4">
        <w:rPr>
          <w:rFonts w:ascii="Times New Roman" w:eastAsia="Times New Roman" w:hAnsi="Times New Roman" w:cs="Times New Roman"/>
          <w:bCs/>
          <w:sz w:val="24"/>
          <w:szCs w:val="24"/>
        </w:rPr>
        <w:t>8:30 PM ET</w:t>
      </w:r>
    </w:p>
    <w:p w14:paraId="1350545E" w14:textId="77777777" w:rsidR="00364122" w:rsidRPr="002F2D60" w:rsidRDefault="00364122" w:rsidP="00145FF3">
      <w:pPr>
        <w:keepNext/>
        <w:keepLines/>
        <w:spacing w:before="40" w:after="0" w:line="259" w:lineRule="auto"/>
        <w:rPr>
          <w:rFonts w:ascii="Times New Roman" w:eastAsia="Calibri Light" w:hAnsi="Times New Roman" w:cs="Times New Roman"/>
          <w:b/>
          <w:color w:val="4472C4" w:themeColor="accent1"/>
          <w:sz w:val="26"/>
        </w:rPr>
      </w:pPr>
    </w:p>
    <w:p w14:paraId="64F25D05" w14:textId="65F53CA7" w:rsidR="002202C8" w:rsidRPr="00145FF3" w:rsidRDefault="002202C8" w:rsidP="00145FF3">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 xml:space="preserve">Next </w:t>
      </w:r>
      <w:r w:rsidR="00145FF3" w:rsidRPr="002F2D60">
        <w:rPr>
          <w:rFonts w:ascii="Times New Roman" w:eastAsia="Calibri Light" w:hAnsi="Times New Roman" w:cs="Times New Roman"/>
          <w:b/>
          <w:color w:val="4472C4" w:themeColor="accent1"/>
          <w:sz w:val="26"/>
        </w:rPr>
        <w:t xml:space="preserve">Meeting </w:t>
      </w:r>
      <w:r w:rsidRPr="002F2D60">
        <w:rPr>
          <w:rFonts w:ascii="Times New Roman" w:eastAsia="Calibri Light" w:hAnsi="Times New Roman" w:cs="Times New Roman"/>
          <w:b/>
          <w:color w:val="4472C4" w:themeColor="accent1"/>
          <w:sz w:val="26"/>
        </w:rPr>
        <w:t xml:space="preserve">: </w:t>
      </w:r>
      <w:r w:rsidR="002A5B79">
        <w:rPr>
          <w:rFonts w:ascii="Times New Roman" w:eastAsia="Calibri Light" w:hAnsi="Times New Roman" w:cs="Times New Roman"/>
          <w:b/>
          <w:color w:val="4472C4" w:themeColor="accent1"/>
          <w:sz w:val="26"/>
        </w:rPr>
        <w:t>October 10</w:t>
      </w:r>
      <w:r w:rsidR="00824F93">
        <w:rPr>
          <w:rFonts w:ascii="Times New Roman" w:eastAsia="Calibri Light" w:hAnsi="Times New Roman" w:cs="Times New Roman"/>
          <w:b/>
          <w:color w:val="4472C4" w:themeColor="accent1"/>
          <w:sz w:val="26"/>
        </w:rPr>
        <w:t xml:space="preserve">, </w:t>
      </w:r>
      <w:r w:rsidR="00FD2DD1">
        <w:rPr>
          <w:rFonts w:ascii="Times New Roman" w:eastAsia="Calibri Light" w:hAnsi="Times New Roman" w:cs="Times New Roman"/>
          <w:b/>
          <w:color w:val="4472C4" w:themeColor="accent1"/>
          <w:sz w:val="26"/>
        </w:rPr>
        <w:t>2023</w:t>
      </w:r>
      <w:r w:rsidR="00AD0984" w:rsidRPr="002F2D60">
        <w:rPr>
          <w:rFonts w:ascii="Times New Roman" w:eastAsia="Calibri Light" w:hAnsi="Times New Roman" w:cs="Times New Roman"/>
          <w:b/>
          <w:color w:val="4472C4" w:themeColor="accent1"/>
          <w:sz w:val="26"/>
        </w:rPr>
        <w:t xml:space="preserve"> </w:t>
      </w:r>
      <w:r w:rsidRPr="002F2D60">
        <w:rPr>
          <w:rFonts w:ascii="Times New Roman" w:eastAsia="Calibri Light" w:hAnsi="Times New Roman" w:cs="Times New Roman"/>
          <w:b/>
          <w:color w:val="4472C4" w:themeColor="accent1"/>
          <w:sz w:val="26"/>
        </w:rPr>
        <w:t>@ Apex Masonic Lodge</w:t>
      </w:r>
      <w:r w:rsidRPr="00145FF3">
        <w:rPr>
          <w:rFonts w:ascii="Times New Roman" w:eastAsia="Calibri Light" w:hAnsi="Times New Roman" w:cs="Times New Roman"/>
          <w:b/>
          <w:color w:val="4472C4" w:themeColor="accent1"/>
          <w:sz w:val="26"/>
        </w:rPr>
        <w:t xml:space="preserve"> </w:t>
      </w:r>
      <w:r w:rsidR="00145FF3">
        <w:rPr>
          <w:rFonts w:ascii="Times New Roman" w:eastAsia="Calibri Light" w:hAnsi="Times New Roman" w:cs="Times New Roman"/>
          <w:b/>
          <w:color w:val="4472C4" w:themeColor="accent1"/>
          <w:sz w:val="26"/>
        </w:rPr>
        <w:t xml:space="preserve"> </w:t>
      </w:r>
    </w:p>
    <w:p w14:paraId="40E77397" w14:textId="0835C0DD" w:rsidR="002202C8" w:rsidRPr="00007CF7" w:rsidRDefault="002202C8"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007CF7">
        <w:rPr>
          <w:rFonts w:ascii="Times New Roman" w:eastAsia="Times New Roman" w:hAnsi="Times New Roman" w:cs="Times New Roman"/>
          <w:bCs/>
          <w:sz w:val="24"/>
          <w:szCs w:val="24"/>
        </w:rPr>
        <w:t>6:</w:t>
      </w:r>
      <w:r w:rsidR="00EC5D39" w:rsidRPr="00007CF7">
        <w:rPr>
          <w:rFonts w:ascii="Times New Roman" w:eastAsia="Times New Roman" w:hAnsi="Times New Roman" w:cs="Times New Roman"/>
          <w:bCs/>
          <w:sz w:val="24"/>
          <w:szCs w:val="24"/>
        </w:rPr>
        <w:t xml:space="preserve">30PM </w:t>
      </w:r>
      <w:r w:rsidRPr="00007CF7">
        <w:rPr>
          <w:rFonts w:ascii="Times New Roman" w:eastAsia="Times New Roman" w:hAnsi="Times New Roman" w:cs="Times New Roman"/>
          <w:bCs/>
          <w:sz w:val="24"/>
          <w:szCs w:val="24"/>
        </w:rPr>
        <w:t>– New Service Manual Study (also via Zoom)</w:t>
      </w:r>
    </w:p>
    <w:p w14:paraId="0A4A3B7B" w14:textId="73709D3B" w:rsidR="002202C8" w:rsidRPr="00007CF7" w:rsidRDefault="002202C8"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007CF7">
        <w:rPr>
          <w:rFonts w:ascii="Times New Roman" w:eastAsia="Times New Roman" w:hAnsi="Times New Roman" w:cs="Times New Roman"/>
          <w:bCs/>
          <w:sz w:val="24"/>
          <w:szCs w:val="24"/>
        </w:rPr>
        <w:t>7:</w:t>
      </w:r>
      <w:r w:rsidR="00EC5D39" w:rsidRPr="00007CF7">
        <w:rPr>
          <w:rFonts w:ascii="Times New Roman" w:eastAsia="Times New Roman" w:hAnsi="Times New Roman" w:cs="Times New Roman"/>
          <w:bCs/>
          <w:sz w:val="24"/>
          <w:szCs w:val="24"/>
        </w:rPr>
        <w:t xml:space="preserve">30PM </w:t>
      </w:r>
      <w:r w:rsidRPr="00007CF7">
        <w:rPr>
          <w:rFonts w:ascii="Times New Roman" w:eastAsia="Times New Roman" w:hAnsi="Times New Roman" w:cs="Times New Roman"/>
          <w:bCs/>
          <w:sz w:val="24"/>
          <w:szCs w:val="24"/>
        </w:rPr>
        <w:t xml:space="preserve">– </w:t>
      </w:r>
      <w:r w:rsidR="00726DC3">
        <w:rPr>
          <w:rFonts w:ascii="Times New Roman" w:eastAsia="Times New Roman" w:hAnsi="Times New Roman" w:cs="Times New Roman"/>
          <w:bCs/>
          <w:sz w:val="24"/>
          <w:szCs w:val="24"/>
        </w:rPr>
        <w:t>District</w:t>
      </w:r>
      <w:r w:rsidRPr="00007CF7">
        <w:rPr>
          <w:rFonts w:ascii="Times New Roman" w:eastAsia="Times New Roman" w:hAnsi="Times New Roman" w:cs="Times New Roman"/>
          <w:bCs/>
          <w:sz w:val="24"/>
          <w:szCs w:val="24"/>
        </w:rPr>
        <w:t xml:space="preserve"> meeting</w:t>
      </w:r>
    </w:p>
    <w:p w14:paraId="21E879F1" w14:textId="05549841" w:rsidR="00D94FA1" w:rsidRPr="00222DB1" w:rsidRDefault="00335F63" w:rsidP="002202C8">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bookmarkEnd w:id="5"/>
    <w:p w14:paraId="093FF969" w14:textId="77777777" w:rsidR="007D17CB" w:rsidRPr="00222DB1" w:rsidRDefault="007D17CB" w:rsidP="007D17CB">
      <w:pPr>
        <w:keepNext/>
        <w:keepLines/>
        <w:spacing w:before="240" w:after="0" w:line="259" w:lineRule="auto"/>
        <w:rPr>
          <w:rFonts w:ascii="Times New Roman" w:eastAsia="Calibri Light" w:hAnsi="Times New Roman" w:cs="Times New Roman"/>
          <w:b/>
          <w:color w:val="4472C4" w:themeColor="accent1"/>
          <w:sz w:val="32"/>
          <w:u w:val="single"/>
        </w:rPr>
      </w:pPr>
      <w:r w:rsidRPr="00222DB1">
        <w:rPr>
          <w:rFonts w:ascii="Times New Roman" w:eastAsia="Calibri Light" w:hAnsi="Times New Roman" w:cs="Times New Roman"/>
          <w:b/>
          <w:color w:val="4472C4" w:themeColor="accent1"/>
          <w:sz w:val="32"/>
          <w:u w:val="single"/>
        </w:rPr>
        <w:t>Addendum – Helpful Mailing Addresses. Websites and Area 51 Events</w:t>
      </w:r>
    </w:p>
    <w:p w14:paraId="764FE8BD" w14:textId="77777777" w:rsidR="007D17CB" w:rsidRPr="00222DB1" w:rsidRDefault="007D17CB" w:rsidP="007D17CB">
      <w:pPr>
        <w:spacing w:after="0" w:line="240" w:lineRule="auto"/>
        <w:ind w:left="720"/>
        <w:rPr>
          <w:rFonts w:ascii="Times New Roman" w:eastAsia="Times New Roman" w:hAnsi="Times New Roman" w:cs="Times New Roman"/>
          <w:color w:val="323E4F" w:themeColor="text2" w:themeShade="BF"/>
          <w:sz w:val="24"/>
          <w:u w:val="single"/>
        </w:rPr>
      </w:pPr>
    </w:p>
    <w:p w14:paraId="72A09251" w14:textId="77777777" w:rsidR="007D17CB" w:rsidRPr="00222DB1" w:rsidRDefault="007D17CB" w:rsidP="007D17CB">
      <w:pPr>
        <w:keepNext/>
        <w:keepLines/>
        <w:spacing w:before="40" w:after="0" w:line="259" w:lineRule="auto"/>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Emails</w:t>
      </w:r>
    </w:p>
    <w:p w14:paraId="151A30C7" w14:textId="77777777" w:rsidR="007D17CB" w:rsidRPr="006458FB" w:rsidRDefault="007D17CB" w:rsidP="007D17CB">
      <w:pPr>
        <w:spacing w:after="0" w:line="240" w:lineRule="auto"/>
        <w:ind w:left="720"/>
        <w:rPr>
          <w:rFonts w:ascii="Times New Roman" w:eastAsia="Times New Roman" w:hAnsi="Times New Roman" w:cs="Times New Roman"/>
          <w:sz w:val="24"/>
        </w:rPr>
      </w:pPr>
      <w:r w:rsidRPr="00222DB1">
        <w:rPr>
          <w:rFonts w:ascii="Times New Roman" w:eastAsia="Times New Roman" w:hAnsi="Times New Roman" w:cs="Times New Roman"/>
          <w:sz w:val="24"/>
        </w:rPr>
        <w:t>DCM</w:t>
      </w:r>
      <w:r w:rsidRPr="00222DB1">
        <w:rPr>
          <w:rFonts w:ascii="Times New Roman" w:eastAsia="Times New Roman" w:hAnsi="Times New Roman" w:cs="Times New Roman"/>
          <w:sz w:val="24"/>
        </w:rPr>
        <w:tab/>
      </w:r>
      <w:r w:rsidRPr="00222DB1">
        <w:rPr>
          <w:rFonts w:ascii="Times New Roman" w:eastAsia="Times New Roman" w:hAnsi="Times New Roman" w:cs="Times New Roman"/>
          <w:sz w:val="24"/>
        </w:rPr>
        <w:tab/>
      </w:r>
      <w:hyperlink r:id="rId11" w:history="1">
        <w:r w:rsidRPr="00222DB1">
          <w:rPr>
            <w:rStyle w:val="Hyperlink"/>
            <w:rFonts w:ascii="Times New Roman" w:eastAsia="Times New Roman" w:hAnsi="Times New Roman" w:cs="Times New Roman"/>
            <w:sz w:val="24"/>
          </w:rPr>
          <w:t>d34dcm@gmail.com</w:t>
        </w:r>
      </w:hyperlink>
    </w:p>
    <w:p w14:paraId="28CE05CE" w14:textId="77777777" w:rsidR="007D17CB" w:rsidRPr="006458FB" w:rsidRDefault="007D17CB" w:rsidP="007D17CB">
      <w:pPr>
        <w:spacing w:after="0" w:line="240" w:lineRule="auto"/>
        <w:ind w:left="720"/>
        <w:rPr>
          <w:rFonts w:ascii="Times New Roman" w:eastAsia="Times New Roman" w:hAnsi="Times New Roman" w:cs="Times New Roman"/>
          <w:sz w:val="24"/>
        </w:rPr>
      </w:pPr>
      <w:r w:rsidRPr="00222DB1">
        <w:rPr>
          <w:rFonts w:ascii="Times New Roman" w:eastAsia="Times New Roman" w:hAnsi="Times New Roman" w:cs="Times New Roman"/>
          <w:sz w:val="24"/>
        </w:rPr>
        <w:t>Alt-DCM</w:t>
      </w:r>
      <w:r w:rsidRPr="00222DB1">
        <w:rPr>
          <w:rFonts w:ascii="Times New Roman" w:eastAsia="Times New Roman" w:hAnsi="Times New Roman" w:cs="Times New Roman"/>
          <w:sz w:val="24"/>
        </w:rPr>
        <w:tab/>
      </w:r>
      <w:hyperlink r:id="rId12" w:history="1">
        <w:r w:rsidRPr="00222DB1">
          <w:rPr>
            <w:rStyle w:val="Hyperlink"/>
            <w:rFonts w:ascii="Times New Roman" w:eastAsia="Times New Roman" w:hAnsi="Times New Roman" w:cs="Times New Roman"/>
            <w:sz w:val="24"/>
          </w:rPr>
          <w:t>d34dcma@gmail.com</w:t>
        </w:r>
      </w:hyperlink>
    </w:p>
    <w:p w14:paraId="02C17C91" w14:textId="77777777" w:rsidR="007D17CB" w:rsidRPr="006458FB" w:rsidRDefault="007D17CB" w:rsidP="007D17CB">
      <w:pPr>
        <w:spacing w:after="0" w:line="240" w:lineRule="auto"/>
        <w:ind w:left="720"/>
        <w:rPr>
          <w:rFonts w:ascii="Times New Roman" w:eastAsia="Times New Roman" w:hAnsi="Times New Roman" w:cs="Times New Roman"/>
          <w:sz w:val="24"/>
        </w:rPr>
      </w:pPr>
      <w:r w:rsidRPr="00222DB1">
        <w:rPr>
          <w:rFonts w:ascii="Times New Roman" w:eastAsia="Times New Roman" w:hAnsi="Times New Roman" w:cs="Times New Roman"/>
          <w:sz w:val="24"/>
        </w:rPr>
        <w:t>Treasurer</w:t>
      </w:r>
      <w:r w:rsidRPr="00222DB1">
        <w:rPr>
          <w:rFonts w:ascii="Times New Roman" w:eastAsia="Times New Roman" w:hAnsi="Times New Roman" w:cs="Times New Roman"/>
          <w:sz w:val="24"/>
        </w:rPr>
        <w:tab/>
      </w:r>
      <w:hyperlink r:id="rId13" w:history="1">
        <w:r w:rsidRPr="00222DB1">
          <w:rPr>
            <w:rStyle w:val="Hyperlink"/>
            <w:rFonts w:ascii="Times New Roman" w:eastAsia="Times New Roman" w:hAnsi="Times New Roman" w:cs="Times New Roman"/>
            <w:sz w:val="24"/>
          </w:rPr>
          <w:t>d34treasurer@gmail.com</w:t>
        </w:r>
      </w:hyperlink>
    </w:p>
    <w:p w14:paraId="53D47A27" w14:textId="77777777" w:rsidR="007D17CB" w:rsidRPr="006458FB" w:rsidRDefault="007D17CB" w:rsidP="007D17CB">
      <w:pPr>
        <w:spacing w:after="0" w:line="240" w:lineRule="auto"/>
        <w:ind w:left="720"/>
        <w:rPr>
          <w:rFonts w:ascii="Times New Roman" w:eastAsia="Times New Roman" w:hAnsi="Times New Roman" w:cs="Times New Roman"/>
          <w:color w:val="323E4F" w:themeColor="text2" w:themeShade="BF"/>
          <w:sz w:val="24"/>
          <w:u w:val="single"/>
        </w:rPr>
      </w:pPr>
      <w:r w:rsidRPr="00222DB1">
        <w:rPr>
          <w:rFonts w:ascii="Times New Roman" w:eastAsia="Times New Roman" w:hAnsi="Times New Roman" w:cs="Times New Roman"/>
          <w:sz w:val="24"/>
        </w:rPr>
        <w:t>Secretary</w:t>
      </w:r>
      <w:r w:rsidRPr="00222DB1">
        <w:rPr>
          <w:rFonts w:ascii="Times New Roman" w:eastAsia="Times New Roman" w:hAnsi="Times New Roman" w:cs="Times New Roman"/>
          <w:sz w:val="24"/>
        </w:rPr>
        <w:tab/>
      </w:r>
      <w:hyperlink r:id="rId14" w:history="1">
        <w:r w:rsidRPr="00222DB1">
          <w:rPr>
            <w:rStyle w:val="Hyperlink"/>
            <w:rFonts w:ascii="Times New Roman" w:eastAsia="Times New Roman" w:hAnsi="Times New Roman" w:cs="Times New Roman"/>
            <w:sz w:val="24"/>
          </w:rPr>
          <w:t>d34secretary@gmail.com</w:t>
        </w:r>
      </w:hyperlink>
    </w:p>
    <w:p w14:paraId="195EFBD8" w14:textId="77777777" w:rsidR="007D17CB" w:rsidRPr="006458FB" w:rsidRDefault="007D17CB" w:rsidP="007D17CB">
      <w:pPr>
        <w:spacing w:after="0" w:line="240" w:lineRule="auto"/>
        <w:ind w:left="720"/>
        <w:rPr>
          <w:rFonts w:ascii="Times New Roman" w:eastAsia="Times New Roman" w:hAnsi="Times New Roman" w:cs="Times New Roman"/>
          <w:color w:val="323E4F" w:themeColor="text2" w:themeShade="BF"/>
          <w:sz w:val="24"/>
          <w:u w:val="single"/>
        </w:rPr>
      </w:pPr>
      <w:r w:rsidRPr="00222DB1">
        <w:rPr>
          <w:rFonts w:ascii="Times New Roman" w:eastAsia="Times New Roman" w:hAnsi="Times New Roman" w:cs="Times New Roman"/>
          <w:sz w:val="24"/>
        </w:rPr>
        <w:t>Registrar</w:t>
      </w:r>
      <w:r w:rsidRPr="00222DB1">
        <w:rPr>
          <w:rFonts w:ascii="Times New Roman" w:eastAsia="Times New Roman" w:hAnsi="Times New Roman" w:cs="Times New Roman"/>
          <w:sz w:val="24"/>
        </w:rPr>
        <w:tab/>
      </w:r>
      <w:bookmarkStart w:id="6" w:name="_Hlk95806811"/>
      <w:r w:rsidR="0023473A" w:rsidRPr="00222DB1">
        <w:fldChar w:fldCharType="begin"/>
      </w:r>
      <w:r w:rsidR="0023473A" w:rsidRPr="00222DB1">
        <w:rPr>
          <w:rFonts w:ascii="Times New Roman" w:hAnsi="Times New Roman" w:cs="Times New Roman"/>
        </w:rPr>
        <w:instrText xml:space="preserve"> HYPERLINK "about:blank" </w:instrText>
      </w:r>
      <w:r w:rsidR="0023473A" w:rsidRPr="00222DB1">
        <w:fldChar w:fldCharType="separate"/>
      </w:r>
      <w:r w:rsidRPr="00222DB1">
        <w:rPr>
          <w:rStyle w:val="Hyperlink"/>
          <w:rFonts w:ascii="Times New Roman" w:eastAsia="Times New Roman" w:hAnsi="Times New Roman" w:cs="Times New Roman"/>
          <w:sz w:val="24"/>
        </w:rPr>
        <w:t>d34registrar@gmail.com</w:t>
      </w:r>
      <w:r w:rsidR="0023473A" w:rsidRPr="00222DB1">
        <w:rPr>
          <w:rStyle w:val="Hyperlink"/>
          <w:rFonts w:ascii="Times New Roman" w:eastAsia="Times New Roman" w:hAnsi="Times New Roman" w:cs="Times New Roman"/>
          <w:sz w:val="24"/>
        </w:rPr>
        <w:fldChar w:fldCharType="end"/>
      </w:r>
      <w:bookmarkEnd w:id="6"/>
    </w:p>
    <w:p w14:paraId="6BF0577F" w14:textId="5BFE3C5F" w:rsidR="007D17CB" w:rsidRPr="006458FB" w:rsidRDefault="007D17CB" w:rsidP="007D17CB">
      <w:pPr>
        <w:spacing w:after="0" w:line="240" w:lineRule="auto"/>
        <w:ind w:left="720"/>
        <w:rPr>
          <w:rFonts w:ascii="Times New Roman" w:eastAsia="Times New Roman" w:hAnsi="Times New Roman" w:cs="Times New Roman"/>
          <w:color w:val="323E4F" w:themeColor="text2" w:themeShade="BF"/>
          <w:sz w:val="24"/>
        </w:rPr>
      </w:pPr>
      <w:r w:rsidRPr="00222DB1">
        <w:rPr>
          <w:rFonts w:ascii="Times New Roman" w:eastAsia="Times New Roman" w:hAnsi="Times New Roman" w:cs="Times New Roman"/>
          <w:sz w:val="24"/>
        </w:rPr>
        <w:t>Webmaster</w:t>
      </w:r>
      <w:r w:rsidRPr="00222DB1">
        <w:rPr>
          <w:rFonts w:ascii="Times New Roman" w:eastAsia="Times New Roman" w:hAnsi="Times New Roman" w:cs="Times New Roman"/>
          <w:color w:val="323E4F" w:themeColor="text2" w:themeShade="BF"/>
          <w:sz w:val="24"/>
        </w:rPr>
        <w:tab/>
      </w:r>
      <w:hyperlink r:id="rId15" w:history="1">
        <w:r w:rsidR="007E5DCE" w:rsidRPr="00740F69">
          <w:rPr>
            <w:rStyle w:val="Hyperlink"/>
            <w:rFonts w:ascii="Times New Roman" w:eastAsia="Times New Roman" w:hAnsi="Times New Roman" w:cs="Times New Roman"/>
            <w:sz w:val="24"/>
          </w:rPr>
          <w:t>d34web@gmail.com</w:t>
        </w:r>
      </w:hyperlink>
    </w:p>
    <w:p w14:paraId="7E598EA8" w14:textId="77777777" w:rsidR="007D17CB" w:rsidRPr="006458FB" w:rsidRDefault="007D17CB" w:rsidP="007D17CB">
      <w:pPr>
        <w:spacing w:after="0" w:line="240" w:lineRule="auto"/>
        <w:ind w:left="720"/>
        <w:rPr>
          <w:rFonts w:ascii="Times New Roman" w:eastAsia="Times New Roman" w:hAnsi="Times New Roman" w:cs="Times New Roman"/>
          <w:sz w:val="24"/>
        </w:rPr>
      </w:pPr>
    </w:p>
    <w:p w14:paraId="4CC2B60C" w14:textId="7634C9A7" w:rsidR="007D17CB" w:rsidRDefault="007D17CB" w:rsidP="007D17CB">
      <w:pPr>
        <w:spacing w:after="0" w:line="240" w:lineRule="auto"/>
        <w:ind w:left="720"/>
        <w:rPr>
          <w:rFonts w:ascii="Times New Roman" w:eastAsia="Times New Roman" w:hAnsi="Times New Roman" w:cs="Times New Roman"/>
          <w:sz w:val="24"/>
        </w:rPr>
      </w:pPr>
    </w:p>
    <w:p w14:paraId="622905E0" w14:textId="77777777" w:rsidR="00FE3CB0" w:rsidRPr="00222DB1" w:rsidRDefault="00FE3CB0" w:rsidP="007D17CB">
      <w:pPr>
        <w:spacing w:after="0" w:line="240" w:lineRule="auto"/>
        <w:ind w:left="720"/>
        <w:rPr>
          <w:rFonts w:ascii="Times New Roman" w:eastAsia="Times New Roman" w:hAnsi="Times New Roman" w:cs="Times New Roman"/>
          <w:sz w:val="24"/>
        </w:rPr>
      </w:pPr>
    </w:p>
    <w:p w14:paraId="64CEBD4E" w14:textId="77777777" w:rsidR="007D17CB" w:rsidRPr="00222DB1" w:rsidRDefault="007D17CB" w:rsidP="007D17CB">
      <w:pPr>
        <w:keepNext/>
        <w:keepLines/>
        <w:spacing w:before="40" w:after="0" w:line="259" w:lineRule="auto"/>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Websites</w:t>
      </w:r>
    </w:p>
    <w:p w14:paraId="6A413618" w14:textId="2123F5F0" w:rsidR="007D17CB" w:rsidRPr="006458FB" w:rsidRDefault="00000000" w:rsidP="007D17CB">
      <w:pPr>
        <w:spacing w:after="0" w:line="240" w:lineRule="auto"/>
        <w:ind w:left="720"/>
        <w:rPr>
          <w:rFonts w:ascii="Times New Roman" w:eastAsia="Times New Roman" w:hAnsi="Times New Roman" w:cs="Times New Roman"/>
          <w:color w:val="323E4F" w:themeColor="text2" w:themeShade="BF"/>
          <w:sz w:val="24"/>
        </w:rPr>
      </w:pPr>
      <w:hyperlink r:id="rId16">
        <w:r w:rsidR="007D17CB" w:rsidRPr="00222DB1">
          <w:rPr>
            <w:rFonts w:ascii="Times New Roman" w:eastAsia="Times New Roman" w:hAnsi="Times New Roman" w:cs="Times New Roman"/>
            <w:color w:val="323E4F" w:themeColor="text2" w:themeShade="BF"/>
            <w:sz w:val="24"/>
            <w:u w:val="single"/>
          </w:rPr>
          <w:t>http://www.raleighaa.com/</w:t>
        </w:r>
        <w:r w:rsidR="00726DC3">
          <w:rPr>
            <w:rFonts w:ascii="Times New Roman" w:eastAsia="Times New Roman" w:hAnsi="Times New Roman" w:cs="Times New Roman"/>
            <w:color w:val="323E4F" w:themeColor="text2" w:themeShade="BF"/>
            <w:sz w:val="24"/>
            <w:u w:val="single"/>
          </w:rPr>
          <w:t>District</w:t>
        </w:r>
        <w:r w:rsidR="007D17CB" w:rsidRPr="00222DB1">
          <w:rPr>
            <w:rFonts w:ascii="Times New Roman" w:eastAsia="Times New Roman" w:hAnsi="Times New Roman" w:cs="Times New Roman"/>
            <w:color w:val="323E4F" w:themeColor="text2" w:themeShade="BF"/>
            <w:sz w:val="24"/>
            <w:u w:val="single"/>
          </w:rPr>
          <w:t>.php</w:t>
        </w:r>
      </w:hyperlink>
    </w:p>
    <w:p w14:paraId="62C531F9" w14:textId="77777777" w:rsidR="007D17CB" w:rsidRPr="006458FB" w:rsidRDefault="00000000" w:rsidP="007D17CB">
      <w:pPr>
        <w:spacing w:after="0" w:line="240" w:lineRule="auto"/>
        <w:ind w:left="720"/>
        <w:rPr>
          <w:rFonts w:ascii="Times New Roman" w:eastAsia="Times New Roman" w:hAnsi="Times New Roman" w:cs="Times New Roman"/>
          <w:sz w:val="24"/>
        </w:rPr>
      </w:pPr>
      <w:hyperlink r:id="rId17" w:history="1">
        <w:r w:rsidR="007D17CB" w:rsidRPr="00222DB1">
          <w:rPr>
            <w:rStyle w:val="Hyperlink"/>
            <w:rFonts w:ascii="Times New Roman" w:eastAsia="Times New Roman" w:hAnsi="Times New Roman" w:cs="Times New Roman"/>
            <w:color w:val="auto"/>
            <w:sz w:val="24"/>
          </w:rPr>
          <w:t>http://www.d34a51.com</w:t>
        </w:r>
      </w:hyperlink>
    </w:p>
    <w:p w14:paraId="421B15F1" w14:textId="225CBA64" w:rsidR="007D17CB" w:rsidRPr="006458FB" w:rsidRDefault="00000000" w:rsidP="007D17CB">
      <w:pPr>
        <w:spacing w:after="0" w:line="240" w:lineRule="auto"/>
        <w:ind w:left="720"/>
        <w:rPr>
          <w:rFonts w:ascii="Times New Roman" w:eastAsia="Times New Roman" w:hAnsi="Times New Roman" w:cs="Times New Roman"/>
          <w:sz w:val="24"/>
        </w:rPr>
      </w:pPr>
      <w:hyperlink r:id="rId18">
        <w:r w:rsidR="007D17CB" w:rsidRPr="00222DB1">
          <w:rPr>
            <w:rFonts w:ascii="Times New Roman" w:eastAsia="Times New Roman" w:hAnsi="Times New Roman" w:cs="Times New Roman"/>
            <w:color w:val="323E4F" w:themeColor="text2" w:themeShade="BF"/>
            <w:sz w:val="24"/>
            <w:u w:val="single"/>
          </w:rPr>
          <w:t>http://aanorthcarolina.org</w:t>
        </w:r>
      </w:hyperlink>
    </w:p>
    <w:p w14:paraId="24259B64"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User: 34</w:t>
      </w:r>
    </w:p>
    <w:p w14:paraId="51C700D3"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lastRenderedPageBreak/>
        <w:t>Password: notglumlot</w:t>
      </w:r>
    </w:p>
    <w:p w14:paraId="5A779304" w14:textId="77777777" w:rsidR="007D17CB" w:rsidRPr="00222DB1" w:rsidRDefault="007D17CB" w:rsidP="007D17CB">
      <w:pPr>
        <w:spacing w:after="0" w:line="240" w:lineRule="auto"/>
        <w:ind w:left="720"/>
        <w:rPr>
          <w:rFonts w:ascii="Times New Roman" w:eastAsia="Times New Roman" w:hAnsi="Times New Roman" w:cs="Times New Roman"/>
          <w:sz w:val="24"/>
        </w:rPr>
      </w:pPr>
    </w:p>
    <w:p w14:paraId="384FDDAA" w14:textId="7C4226F4" w:rsidR="007D17CB" w:rsidRPr="00222DB1" w:rsidRDefault="007D17CB" w:rsidP="007D17CB">
      <w:pPr>
        <w:keepNext/>
        <w:keepLines/>
        <w:spacing w:before="40" w:after="0" w:line="259" w:lineRule="auto"/>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Mailing Addresses/email</w:t>
      </w:r>
      <w:r w:rsidR="00213A84">
        <w:rPr>
          <w:rFonts w:ascii="Times New Roman" w:eastAsia="Calibri Light" w:hAnsi="Times New Roman" w:cs="Times New Roman"/>
          <w:b/>
          <w:color w:val="4472C4" w:themeColor="accent1"/>
          <w:sz w:val="28"/>
          <w:szCs w:val="28"/>
          <w:u w:val="single"/>
        </w:rPr>
        <w:t xml:space="preserve"> – needs to be changed.  </w:t>
      </w:r>
      <w:r w:rsidR="00CF51EB">
        <w:rPr>
          <w:rFonts w:ascii="Times New Roman" w:eastAsia="Calibri Light" w:hAnsi="Times New Roman" w:cs="Times New Roman"/>
          <w:b/>
          <w:color w:val="4472C4" w:themeColor="accent1"/>
          <w:sz w:val="28"/>
          <w:szCs w:val="28"/>
          <w:u w:val="single"/>
        </w:rPr>
        <w:tab/>
      </w:r>
    </w:p>
    <w:p w14:paraId="6AF79B19" w14:textId="77777777" w:rsidR="007D17CB" w:rsidRPr="00A7095B"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A7095B">
        <w:rPr>
          <w:rFonts w:ascii="Times New Roman" w:eastAsia="Calibri Light" w:hAnsi="Times New Roman" w:cs="Times New Roman"/>
          <w:b/>
          <w:color w:val="4472C4" w:themeColor="accent1"/>
          <w:sz w:val="24"/>
        </w:rPr>
        <w:t>Area 51 Treasurer</w:t>
      </w:r>
    </w:p>
    <w:p w14:paraId="5F52467B" w14:textId="77777777" w:rsidR="00946A82" w:rsidRPr="00946A82" w:rsidRDefault="00946A82" w:rsidP="00946A82">
      <w:pPr>
        <w:spacing w:after="0" w:line="240" w:lineRule="auto"/>
        <w:ind w:left="1440"/>
        <w:rPr>
          <w:rFonts w:ascii="Times New Roman" w:hAnsi="Times New Roman" w:cs="Times New Roman"/>
          <w:color w:val="4B4B4B"/>
          <w:sz w:val="24"/>
          <w:szCs w:val="24"/>
        </w:rPr>
      </w:pPr>
      <w:r w:rsidRPr="00946A82">
        <w:rPr>
          <w:rFonts w:ascii="Times New Roman" w:hAnsi="Times New Roman" w:cs="Times New Roman"/>
          <w:color w:val="4B4B4B"/>
          <w:sz w:val="24"/>
          <w:szCs w:val="24"/>
        </w:rPr>
        <w:t>NCGSC</w:t>
      </w:r>
    </w:p>
    <w:p w14:paraId="7266C62E" w14:textId="77777777" w:rsidR="00946A82" w:rsidRPr="00946A82" w:rsidRDefault="00946A82" w:rsidP="00946A82">
      <w:pPr>
        <w:spacing w:after="0" w:line="240" w:lineRule="auto"/>
        <w:ind w:left="1440"/>
        <w:rPr>
          <w:rFonts w:ascii="Times New Roman" w:hAnsi="Times New Roman" w:cs="Times New Roman"/>
          <w:color w:val="4B4B4B"/>
          <w:sz w:val="24"/>
          <w:szCs w:val="24"/>
        </w:rPr>
      </w:pPr>
      <w:r w:rsidRPr="00946A82">
        <w:rPr>
          <w:rFonts w:ascii="Times New Roman" w:hAnsi="Times New Roman" w:cs="Times New Roman"/>
          <w:color w:val="4B4B4B"/>
          <w:sz w:val="24"/>
          <w:szCs w:val="24"/>
        </w:rPr>
        <w:t>PO Box 17271</w:t>
      </w:r>
    </w:p>
    <w:p w14:paraId="6BCDC952" w14:textId="77777777" w:rsidR="00946A82" w:rsidRPr="004B70BA" w:rsidRDefault="00946A82" w:rsidP="00946A82">
      <w:pPr>
        <w:spacing w:after="0" w:line="240" w:lineRule="auto"/>
        <w:ind w:left="1440"/>
        <w:rPr>
          <w:rFonts w:ascii="Times New Roman" w:hAnsi="Times New Roman" w:cs="Times New Roman"/>
          <w:color w:val="4B4B4B"/>
          <w:sz w:val="24"/>
          <w:szCs w:val="24"/>
          <w:lang w:val="pt-BR"/>
        </w:rPr>
      </w:pPr>
      <w:r w:rsidRPr="004B70BA">
        <w:rPr>
          <w:rFonts w:ascii="Times New Roman" w:hAnsi="Times New Roman" w:cs="Times New Roman"/>
          <w:color w:val="4B4B4B"/>
          <w:sz w:val="24"/>
          <w:szCs w:val="24"/>
          <w:lang w:val="pt-BR"/>
        </w:rPr>
        <w:t>Raleigh, NC 27619</w:t>
      </w:r>
    </w:p>
    <w:p w14:paraId="5B854E46" w14:textId="2932FD44" w:rsidR="007D17CB" w:rsidRPr="00C348F7" w:rsidRDefault="00000000" w:rsidP="00B20F00">
      <w:pPr>
        <w:spacing w:after="0" w:line="240" w:lineRule="auto"/>
        <w:ind w:left="1440"/>
        <w:rPr>
          <w:rStyle w:val="Hyperlink"/>
          <w:rFonts w:ascii="Times New Roman" w:eastAsia="Times New Roman" w:hAnsi="Times New Roman" w:cs="Times New Roman"/>
          <w:sz w:val="24"/>
          <w:lang w:val="pt-BR"/>
        </w:rPr>
      </w:pPr>
      <w:hyperlink r:id="rId19">
        <w:r w:rsidR="00FB1BDB" w:rsidRPr="00C348F7">
          <w:rPr>
            <w:rStyle w:val="Hyperlink"/>
            <w:rFonts w:ascii="Times New Roman" w:eastAsia="Times New Roman" w:hAnsi="Times New Roman" w:cs="Times New Roman"/>
            <w:sz w:val="24"/>
            <w:lang w:val="pt-BR"/>
          </w:rPr>
          <w:t>treasurer@aanorthcarolina.org</w:t>
        </w:r>
      </w:hyperlink>
    </w:p>
    <w:p w14:paraId="2418B703" w14:textId="77777777" w:rsidR="007D17CB" w:rsidRPr="00DB5D7A" w:rsidRDefault="007D17CB" w:rsidP="007D17CB">
      <w:pPr>
        <w:spacing w:after="0" w:line="240" w:lineRule="auto"/>
        <w:rPr>
          <w:rFonts w:ascii="Times New Roman" w:eastAsia="Times New Roman" w:hAnsi="Times New Roman" w:cs="Times New Roman"/>
          <w:sz w:val="24"/>
          <w:lang w:val="pt-BR"/>
        </w:rPr>
      </w:pPr>
    </w:p>
    <w:p w14:paraId="6331B0ED" w14:textId="77777777" w:rsidR="007D17CB" w:rsidRPr="00DB5D7A" w:rsidRDefault="007D17CB" w:rsidP="007D17CB">
      <w:pPr>
        <w:keepNext/>
        <w:keepLines/>
        <w:spacing w:before="40" w:after="0" w:line="259" w:lineRule="auto"/>
        <w:ind w:left="720"/>
        <w:rPr>
          <w:rFonts w:ascii="Times New Roman" w:eastAsia="Calibri Light" w:hAnsi="Times New Roman" w:cs="Times New Roman"/>
          <w:b/>
          <w:color w:val="4472C4" w:themeColor="accent1"/>
          <w:sz w:val="24"/>
          <w:lang w:val="pt-BR"/>
        </w:rPr>
      </w:pPr>
      <w:r w:rsidRPr="00DB5D7A">
        <w:rPr>
          <w:rFonts w:ascii="Times New Roman" w:eastAsia="Calibri Light" w:hAnsi="Times New Roman" w:cs="Times New Roman"/>
          <w:b/>
          <w:color w:val="4472C4" w:themeColor="accent1"/>
          <w:sz w:val="24"/>
          <w:lang w:val="pt-BR"/>
        </w:rPr>
        <w:t>Area 51 Registrar</w:t>
      </w:r>
    </w:p>
    <w:p w14:paraId="045D4ED7" w14:textId="77777777" w:rsidR="007D17CB" w:rsidRPr="00222DB1" w:rsidRDefault="007D17CB" w:rsidP="007D17CB">
      <w:pPr>
        <w:spacing w:after="0" w:line="240" w:lineRule="auto"/>
        <w:ind w:left="1440"/>
        <w:rPr>
          <w:rFonts w:ascii="Times New Roman" w:hAnsi="Times New Roman" w:cs="Times New Roman"/>
          <w:color w:val="4B4B4B"/>
          <w:sz w:val="24"/>
          <w:szCs w:val="24"/>
        </w:rPr>
      </w:pPr>
      <w:r w:rsidRPr="00222DB1">
        <w:rPr>
          <w:rFonts w:ascii="Times New Roman" w:hAnsi="Times New Roman" w:cs="Times New Roman"/>
          <w:color w:val="4B4B4B"/>
          <w:sz w:val="24"/>
          <w:szCs w:val="24"/>
        </w:rPr>
        <w:t xml:space="preserve">NCGSC - Registrar </w:t>
      </w:r>
      <w:r w:rsidRPr="00222DB1">
        <w:rPr>
          <w:rFonts w:ascii="Times New Roman" w:hAnsi="Times New Roman" w:cs="Times New Roman"/>
          <w:color w:val="4B4B4B"/>
          <w:sz w:val="24"/>
          <w:szCs w:val="24"/>
        </w:rPr>
        <w:br/>
        <w:t xml:space="preserve">P.O. Box 480004 </w:t>
      </w:r>
      <w:r w:rsidRPr="00222DB1">
        <w:rPr>
          <w:rFonts w:ascii="Times New Roman" w:hAnsi="Times New Roman" w:cs="Times New Roman"/>
          <w:color w:val="4B4B4B"/>
          <w:sz w:val="24"/>
          <w:szCs w:val="24"/>
        </w:rPr>
        <w:br/>
        <w:t xml:space="preserve">Charlotte, NC 28269-9598 </w:t>
      </w:r>
    </w:p>
    <w:p w14:paraId="0AA64050" w14:textId="469F0A25" w:rsidR="007D17CB" w:rsidRPr="006458FB" w:rsidRDefault="00000000" w:rsidP="007D17CB">
      <w:pPr>
        <w:spacing w:after="0" w:line="240" w:lineRule="auto"/>
        <w:ind w:left="1440"/>
        <w:rPr>
          <w:rFonts w:ascii="Times New Roman" w:eastAsia="Times New Roman" w:hAnsi="Times New Roman" w:cs="Times New Roman"/>
          <w:sz w:val="24"/>
        </w:rPr>
      </w:pPr>
      <w:hyperlink r:id="rId20" w:history="1">
        <w:r w:rsidR="007D17CB" w:rsidRPr="00222DB1">
          <w:rPr>
            <w:rStyle w:val="Hyperlink"/>
            <w:rFonts w:ascii="Times New Roman" w:eastAsia="Times New Roman" w:hAnsi="Times New Roman" w:cs="Times New Roman"/>
            <w:sz w:val="24"/>
          </w:rPr>
          <w:t>registrar@aanorthcarolina.org</w:t>
        </w:r>
      </w:hyperlink>
    </w:p>
    <w:p w14:paraId="26FDE500"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754703B8"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Area 51 Archivist</w:t>
      </w:r>
    </w:p>
    <w:p w14:paraId="40669810" w14:textId="77777777" w:rsidR="007D17CB" w:rsidRPr="00222DB1" w:rsidRDefault="007D17CB" w:rsidP="007D17CB">
      <w:pPr>
        <w:spacing w:after="0" w:line="240" w:lineRule="auto"/>
        <w:ind w:left="1440"/>
        <w:rPr>
          <w:rFonts w:ascii="Times New Roman" w:eastAsia="Times New Roman" w:hAnsi="Times New Roman" w:cs="Times New Roman"/>
          <w:sz w:val="24"/>
          <w:szCs w:val="24"/>
        </w:rPr>
      </w:pPr>
      <w:r w:rsidRPr="00222DB1">
        <w:rPr>
          <w:rFonts w:ascii="Times New Roman" w:hAnsi="Times New Roman" w:cs="Times New Roman"/>
          <w:color w:val="4B4B4B"/>
          <w:sz w:val="24"/>
          <w:szCs w:val="24"/>
        </w:rPr>
        <w:t xml:space="preserve">Archivist </w:t>
      </w:r>
      <w:r w:rsidRPr="00222DB1">
        <w:rPr>
          <w:rFonts w:ascii="Times New Roman" w:hAnsi="Times New Roman" w:cs="Times New Roman"/>
          <w:color w:val="4B4B4B"/>
          <w:sz w:val="24"/>
          <w:szCs w:val="24"/>
        </w:rPr>
        <w:br/>
        <w:t xml:space="preserve">PO Box 1252 </w:t>
      </w:r>
      <w:r w:rsidRPr="00222DB1">
        <w:rPr>
          <w:rFonts w:ascii="Times New Roman" w:hAnsi="Times New Roman" w:cs="Times New Roman"/>
          <w:color w:val="4B4B4B"/>
          <w:sz w:val="24"/>
          <w:szCs w:val="24"/>
        </w:rPr>
        <w:br/>
        <w:t>Morrisville NC, 27560</w:t>
      </w:r>
    </w:p>
    <w:p w14:paraId="3AE47F25" w14:textId="5E550EC6" w:rsidR="007D17CB" w:rsidRPr="006458FB" w:rsidRDefault="00000000" w:rsidP="007D17CB">
      <w:pPr>
        <w:spacing w:after="0" w:line="240" w:lineRule="auto"/>
        <w:ind w:left="1440"/>
        <w:rPr>
          <w:rFonts w:ascii="Times New Roman" w:eastAsia="Times New Roman" w:hAnsi="Times New Roman" w:cs="Times New Roman"/>
          <w:sz w:val="24"/>
        </w:rPr>
      </w:pPr>
      <w:hyperlink r:id="rId21" w:history="1">
        <w:r w:rsidR="007D17CB" w:rsidRPr="00222DB1">
          <w:rPr>
            <w:rStyle w:val="Hyperlink"/>
            <w:rFonts w:ascii="Times New Roman" w:eastAsia="Times New Roman" w:hAnsi="Times New Roman" w:cs="Times New Roman"/>
            <w:sz w:val="24"/>
          </w:rPr>
          <w:t>archivist@aanorthcarolina.org</w:t>
        </w:r>
      </w:hyperlink>
    </w:p>
    <w:p w14:paraId="6AEE8668"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5BA7270F"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Area 51 Chair</w:t>
      </w:r>
    </w:p>
    <w:p w14:paraId="36925E37" w14:textId="002499E6" w:rsidR="007D17CB" w:rsidRPr="006458FB" w:rsidRDefault="00000000" w:rsidP="007D17CB">
      <w:pPr>
        <w:spacing w:after="0" w:line="240" w:lineRule="auto"/>
        <w:ind w:left="1440"/>
        <w:rPr>
          <w:rFonts w:ascii="Times New Roman" w:eastAsia="Times New Roman" w:hAnsi="Times New Roman" w:cs="Times New Roman"/>
          <w:sz w:val="24"/>
        </w:rPr>
      </w:pPr>
      <w:hyperlink r:id="rId22" w:history="1">
        <w:r w:rsidR="007D17CB" w:rsidRPr="00222DB1">
          <w:rPr>
            <w:rStyle w:val="Hyperlink"/>
            <w:rFonts w:ascii="Times New Roman" w:eastAsia="Times New Roman" w:hAnsi="Times New Roman" w:cs="Times New Roman"/>
            <w:sz w:val="24"/>
          </w:rPr>
          <w:t>chair@aanorthcarolina.org</w:t>
        </w:r>
      </w:hyperlink>
    </w:p>
    <w:p w14:paraId="28352FCF"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1B77EB26"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GSO</w:t>
      </w:r>
    </w:p>
    <w:p w14:paraId="6284C733" w14:textId="1DFA682B" w:rsidR="007D17CB" w:rsidRPr="00222DB1" w:rsidRDefault="00FF1A76" w:rsidP="007D17CB">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A.A.</w:t>
      </w:r>
      <w:r w:rsidR="007D17CB" w:rsidRPr="00222DB1">
        <w:rPr>
          <w:rFonts w:ascii="Times New Roman" w:eastAsia="Times New Roman" w:hAnsi="Times New Roman" w:cs="Times New Roman"/>
          <w:sz w:val="24"/>
        </w:rPr>
        <w:t xml:space="preserve"> World Services, Inc.</w:t>
      </w:r>
    </w:p>
    <w:p w14:paraId="1ADAEAC9"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PO Box 459</w:t>
      </w:r>
    </w:p>
    <w:p w14:paraId="5B6DF324"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Grand Central Station</w:t>
      </w:r>
    </w:p>
    <w:p w14:paraId="241588EB"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New York, NY 10163</w:t>
      </w:r>
    </w:p>
    <w:p w14:paraId="693254DE"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(919) 870-3400</w:t>
      </w:r>
    </w:p>
    <w:p w14:paraId="4AEEBD03" w14:textId="1730C979" w:rsidR="007D17CB" w:rsidRPr="006458FB" w:rsidRDefault="00000000" w:rsidP="007D17CB">
      <w:pPr>
        <w:spacing w:after="0" w:line="240" w:lineRule="auto"/>
        <w:ind w:left="1440"/>
        <w:rPr>
          <w:rFonts w:ascii="Times New Roman" w:eastAsia="Times New Roman" w:hAnsi="Times New Roman" w:cs="Times New Roman"/>
          <w:sz w:val="24"/>
        </w:rPr>
      </w:pPr>
      <w:hyperlink r:id="rId23">
        <w:r w:rsidR="007D17CB" w:rsidRPr="00222DB1">
          <w:rPr>
            <w:rFonts w:ascii="Times New Roman" w:eastAsia="Times New Roman" w:hAnsi="Times New Roman" w:cs="Times New Roman"/>
            <w:color w:val="0563C1"/>
            <w:sz w:val="24"/>
            <w:u w:val="single"/>
          </w:rPr>
          <w:t>http://www.aa.org</w:t>
        </w:r>
      </w:hyperlink>
    </w:p>
    <w:p w14:paraId="43D5F94D"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02C9D751"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D34 Contributions</w:t>
      </w:r>
    </w:p>
    <w:p w14:paraId="1455F7D3" w14:textId="77777777" w:rsidR="007D17CB" w:rsidRPr="00222DB1" w:rsidRDefault="007D17CB" w:rsidP="007D17CB">
      <w:pPr>
        <w:keepNext/>
        <w:keepLines/>
        <w:spacing w:before="40" w:after="0" w:line="259" w:lineRule="auto"/>
        <w:ind w:left="720" w:firstLine="720"/>
        <w:rPr>
          <w:rFonts w:ascii="Times New Roman" w:eastAsia="Times New Roman" w:hAnsi="Times New Roman" w:cs="Times New Roman"/>
          <w:sz w:val="24"/>
        </w:rPr>
      </w:pPr>
      <w:r w:rsidRPr="00222DB1">
        <w:rPr>
          <w:rFonts w:ascii="Times New Roman" w:eastAsia="Times New Roman" w:hAnsi="Times New Roman" w:cs="Times New Roman"/>
          <w:sz w:val="24"/>
        </w:rPr>
        <w:t>PO Box 271</w:t>
      </w:r>
    </w:p>
    <w:p w14:paraId="41111260"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Cary NC 27512</w:t>
      </w:r>
    </w:p>
    <w:p w14:paraId="46FACA9C"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24A01681" w14:textId="6FD3D457" w:rsidR="00801765" w:rsidRDefault="007D17CB" w:rsidP="008D0C10">
      <w:pPr>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 xml:space="preserve">Schedule </w:t>
      </w:r>
      <w:r w:rsidR="00241932">
        <w:rPr>
          <w:rFonts w:ascii="Times New Roman" w:eastAsia="Calibri Light" w:hAnsi="Times New Roman" w:cs="Times New Roman"/>
          <w:b/>
          <w:color w:val="4472C4" w:themeColor="accent1"/>
          <w:sz w:val="28"/>
          <w:szCs w:val="28"/>
          <w:u w:val="single"/>
        </w:rPr>
        <w:t>for</w:t>
      </w:r>
      <w:r w:rsidRPr="00222DB1">
        <w:rPr>
          <w:rFonts w:ascii="Times New Roman" w:eastAsia="Calibri Light" w:hAnsi="Times New Roman" w:cs="Times New Roman"/>
          <w:b/>
          <w:color w:val="4472C4" w:themeColor="accent1"/>
          <w:sz w:val="28"/>
          <w:szCs w:val="28"/>
          <w:u w:val="single"/>
        </w:rPr>
        <w:t xml:space="preserve"> upcoming Area 51 events</w:t>
      </w:r>
      <w:bookmarkStart w:id="7" w:name="Concept"/>
      <w:bookmarkEnd w:id="7"/>
      <w:r w:rsidR="00241932">
        <w:rPr>
          <w:rFonts w:ascii="Times New Roman" w:eastAsia="Calibri Light" w:hAnsi="Times New Roman" w:cs="Times New Roman"/>
          <w:b/>
          <w:color w:val="4472C4" w:themeColor="accent1"/>
          <w:sz w:val="28"/>
          <w:szCs w:val="28"/>
          <w:u w:val="single"/>
        </w:rPr>
        <w:t>:</w:t>
      </w:r>
    </w:p>
    <w:tbl>
      <w:tblPr>
        <w:tblW w:w="0" w:type="auto"/>
        <w:tblInd w:w="-5" w:type="dxa"/>
        <w:tblCellMar>
          <w:left w:w="10" w:type="dxa"/>
          <w:right w:w="10" w:type="dxa"/>
        </w:tblCellMar>
        <w:tblLook w:val="04A0" w:firstRow="1" w:lastRow="0" w:firstColumn="1" w:lastColumn="0" w:noHBand="0" w:noVBand="1"/>
      </w:tblPr>
      <w:tblGrid>
        <w:gridCol w:w="4319"/>
        <w:gridCol w:w="4311"/>
      </w:tblGrid>
      <w:tr w:rsidR="006B32F0" w:rsidRPr="003A3FD4" w14:paraId="54E191D2" w14:textId="77777777" w:rsidTr="00C05FA0">
        <w:trPr>
          <w:trHeight w:val="1"/>
        </w:trPr>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3E9AA" w14:textId="1D2E9679" w:rsidR="006B32F0" w:rsidRPr="001F2FC1" w:rsidRDefault="006B32F0" w:rsidP="007C064B">
            <w:pPr>
              <w:pStyle w:val="Heading3"/>
              <w:rPr>
                <w:b w:val="0"/>
                <w:bCs w:val="0"/>
              </w:rPr>
            </w:pPr>
            <w:r>
              <w:rPr>
                <w:b w:val="0"/>
                <w:bCs w:val="0"/>
              </w:rPr>
              <w:t>Area 51 Fall Committee &amp; Assembly Meeting</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90323" w14:textId="77777777" w:rsidR="006B32F0" w:rsidRPr="00E25450" w:rsidRDefault="006B32F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October 20-22, 2023</w:t>
            </w:r>
          </w:p>
          <w:p w14:paraId="28134A57" w14:textId="77777777" w:rsidR="006B32F0" w:rsidRPr="00E25450" w:rsidRDefault="006B32F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The Hilton Raleigh North Hills</w:t>
            </w:r>
          </w:p>
          <w:p w14:paraId="0CD7FBBF" w14:textId="08C24586" w:rsidR="006B32F0" w:rsidRPr="00E25450" w:rsidRDefault="006B32F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3415 Wake Forest Road, Raleigh, NC 27609</w:t>
            </w:r>
          </w:p>
        </w:tc>
      </w:tr>
      <w:tr w:rsidR="00E25450" w:rsidRPr="003A3FD4" w14:paraId="1F9B7914" w14:textId="77777777" w:rsidTr="00C05FA0">
        <w:trPr>
          <w:trHeight w:val="1"/>
        </w:trPr>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CCE77" w14:textId="1356D65C" w:rsidR="00E25450" w:rsidRDefault="00E25450" w:rsidP="007C064B">
            <w:pPr>
              <w:pStyle w:val="Heading3"/>
              <w:rPr>
                <w:b w:val="0"/>
                <w:bCs w:val="0"/>
              </w:rPr>
            </w:pPr>
            <w:r w:rsidRPr="00E25450">
              <w:rPr>
                <w:b w:val="0"/>
                <w:bCs w:val="0"/>
              </w:rPr>
              <w:t>SSAASA – 7th Southern States AA Service Assembly</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E73A2" w14:textId="77777777" w:rsidR="00E25450" w:rsidRPr="00E25450" w:rsidRDefault="00E2545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November 17 - November 19</w:t>
            </w:r>
          </w:p>
          <w:p w14:paraId="78A9A7E8" w14:textId="36AB4C50" w:rsidR="00E25450" w:rsidRPr="00E25450" w:rsidRDefault="00E2545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lastRenderedPageBreak/>
              <w:t>Sheraton Orlando North 600 North Lake Destiny Road, Maitland, FL</w:t>
            </w:r>
          </w:p>
        </w:tc>
      </w:tr>
      <w:tr w:rsidR="00E73A93" w:rsidRPr="003A3FD4" w14:paraId="6E2387CA" w14:textId="77777777" w:rsidTr="00C05FA0">
        <w:trPr>
          <w:trHeight w:val="1"/>
        </w:trPr>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6D838" w14:textId="190BDF69" w:rsidR="00E73A93" w:rsidRDefault="00E73A93" w:rsidP="00E73A93">
            <w:pPr>
              <w:pStyle w:val="Heading3"/>
              <w:rPr>
                <w:b w:val="0"/>
                <w:bCs w:val="0"/>
              </w:rPr>
            </w:pPr>
            <w:r w:rsidRPr="001F2FC1">
              <w:rPr>
                <w:b w:val="0"/>
                <w:bCs w:val="0"/>
              </w:rPr>
              <w:lastRenderedPageBreak/>
              <w:t>2025 International Convention</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80C7" w14:textId="77777777" w:rsidR="00E73A93" w:rsidRPr="00E25450" w:rsidRDefault="00E73A93" w:rsidP="00E73A93">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July 3-6, 2025</w:t>
            </w:r>
          </w:p>
          <w:p w14:paraId="7101D3B4" w14:textId="7E0756FD" w:rsidR="00E73A93" w:rsidRPr="00E25450" w:rsidRDefault="00E73A93" w:rsidP="00E73A93">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Vancouver, B.C., Canada</w:t>
            </w:r>
          </w:p>
        </w:tc>
      </w:tr>
    </w:tbl>
    <w:p w14:paraId="780A6B37" w14:textId="77777777" w:rsidR="008D0C10" w:rsidRPr="00222DB1" w:rsidRDefault="008D0C10" w:rsidP="00535314">
      <w:pPr>
        <w:rPr>
          <w:rFonts w:ascii="Times New Roman" w:hAnsi="Times New Roman" w:cs="Times New Roman"/>
        </w:rPr>
      </w:pPr>
    </w:p>
    <w:sectPr w:rsidR="008D0C10" w:rsidRPr="00222DB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8C1B" w14:textId="77777777" w:rsidR="00FA5441" w:rsidRDefault="00FA5441" w:rsidP="00DC2B99">
      <w:pPr>
        <w:spacing w:after="0" w:line="240" w:lineRule="auto"/>
      </w:pPr>
      <w:r>
        <w:separator/>
      </w:r>
    </w:p>
  </w:endnote>
  <w:endnote w:type="continuationSeparator" w:id="0">
    <w:p w14:paraId="11B1C8A9" w14:textId="77777777" w:rsidR="00FA5441" w:rsidRDefault="00FA5441" w:rsidP="00DC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E404" w14:textId="77777777" w:rsidR="005C1A12" w:rsidRDefault="005C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27A1" w14:textId="77777777" w:rsidR="005C1A12" w:rsidRDefault="005C1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555A" w14:textId="77777777" w:rsidR="005C1A12" w:rsidRDefault="005C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7805" w14:textId="77777777" w:rsidR="00FA5441" w:rsidRDefault="00FA5441" w:rsidP="00DC2B99">
      <w:pPr>
        <w:spacing w:after="0" w:line="240" w:lineRule="auto"/>
      </w:pPr>
      <w:r>
        <w:separator/>
      </w:r>
    </w:p>
  </w:footnote>
  <w:footnote w:type="continuationSeparator" w:id="0">
    <w:p w14:paraId="081D397D" w14:textId="77777777" w:rsidR="00FA5441" w:rsidRDefault="00FA5441" w:rsidP="00DC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73A6" w14:textId="13419024" w:rsidR="005C1A12" w:rsidRDefault="005C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89FA" w14:textId="57A22A6A" w:rsidR="00DC2B99" w:rsidRDefault="00DC2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0292" w14:textId="699BA624" w:rsidR="005C1A12" w:rsidRDefault="005C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89F"/>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106E3"/>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E62E9C"/>
    <w:multiLevelType w:val="multilevel"/>
    <w:tmpl w:val="AB880B8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0FFE31B5"/>
    <w:multiLevelType w:val="hybridMultilevel"/>
    <w:tmpl w:val="AB9CF21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0EC7330"/>
    <w:multiLevelType w:val="hybridMultilevel"/>
    <w:tmpl w:val="7F8A3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C321A"/>
    <w:multiLevelType w:val="hybridMultilevel"/>
    <w:tmpl w:val="A0C63940"/>
    <w:lvl w:ilvl="0" w:tplc="8DDA6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57081"/>
    <w:multiLevelType w:val="hybridMultilevel"/>
    <w:tmpl w:val="997EFEE8"/>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70739"/>
    <w:multiLevelType w:val="multilevel"/>
    <w:tmpl w:val="8CB0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9562D3"/>
    <w:multiLevelType w:val="multilevel"/>
    <w:tmpl w:val="FE721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077B04"/>
    <w:multiLevelType w:val="hybridMultilevel"/>
    <w:tmpl w:val="4530BB46"/>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FF5266"/>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12524E"/>
    <w:multiLevelType w:val="hybridMultilevel"/>
    <w:tmpl w:val="706A0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F04E4"/>
    <w:multiLevelType w:val="multilevel"/>
    <w:tmpl w:val="9EC0C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043FDC"/>
    <w:multiLevelType w:val="hybridMultilevel"/>
    <w:tmpl w:val="19A2A194"/>
    <w:lvl w:ilvl="0" w:tplc="FFFFFFFF">
      <w:start w:val="1"/>
      <w:numFmt w:val="decimal"/>
      <w:lvlText w:val="%1."/>
      <w:lvlJc w:val="left"/>
      <w:pPr>
        <w:ind w:left="720" w:hanging="360"/>
      </w:pPr>
    </w:lvl>
    <w:lvl w:ilvl="1" w:tplc="04090003">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805338"/>
    <w:multiLevelType w:val="multilevel"/>
    <w:tmpl w:val="8770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080E42"/>
    <w:multiLevelType w:val="hybridMultilevel"/>
    <w:tmpl w:val="0EAE8774"/>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B41D06"/>
    <w:multiLevelType w:val="hybridMultilevel"/>
    <w:tmpl w:val="5BD43496"/>
    <w:lvl w:ilvl="0" w:tplc="8DDA6F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2021D8"/>
    <w:multiLevelType w:val="hybridMultilevel"/>
    <w:tmpl w:val="17E61C8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1538C7"/>
    <w:multiLevelType w:val="multilevel"/>
    <w:tmpl w:val="C5E2FC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84213B"/>
    <w:multiLevelType w:val="hybridMultilevel"/>
    <w:tmpl w:val="E1948E5A"/>
    <w:lvl w:ilvl="0" w:tplc="D93EB192">
      <w:start w:val="1"/>
      <w:numFmt w:val="decimal"/>
      <w:lvlText w:val="%1."/>
      <w:lvlJc w:val="left"/>
      <w:pPr>
        <w:ind w:left="720" w:hanging="360"/>
      </w:pPr>
      <w:rPr>
        <w:rFonts w:eastAsia="Calibri Ligh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73722"/>
    <w:multiLevelType w:val="hybridMultilevel"/>
    <w:tmpl w:val="8B8C0972"/>
    <w:lvl w:ilvl="0" w:tplc="8DDA6F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D4C77"/>
    <w:multiLevelType w:val="hybridMultilevel"/>
    <w:tmpl w:val="49EAF292"/>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220F2C"/>
    <w:multiLevelType w:val="multilevel"/>
    <w:tmpl w:val="8946A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B86A45"/>
    <w:multiLevelType w:val="multilevel"/>
    <w:tmpl w:val="4B3A5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0A2AFF"/>
    <w:multiLevelType w:val="hybridMultilevel"/>
    <w:tmpl w:val="48322A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03019F"/>
    <w:multiLevelType w:val="hybridMultilevel"/>
    <w:tmpl w:val="D6841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2848B1"/>
    <w:multiLevelType w:val="multilevel"/>
    <w:tmpl w:val="C6F41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F345E6"/>
    <w:multiLevelType w:val="hybridMultilevel"/>
    <w:tmpl w:val="FD30AB58"/>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441DE0"/>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CB2F27"/>
    <w:multiLevelType w:val="hybridMultilevel"/>
    <w:tmpl w:val="31F4DB8C"/>
    <w:lvl w:ilvl="0" w:tplc="8DDA6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E069CD"/>
    <w:multiLevelType w:val="hybridMultilevel"/>
    <w:tmpl w:val="E1948E5A"/>
    <w:lvl w:ilvl="0" w:tplc="D93EB192">
      <w:start w:val="1"/>
      <w:numFmt w:val="decimal"/>
      <w:lvlText w:val="%1."/>
      <w:lvlJc w:val="left"/>
      <w:pPr>
        <w:ind w:left="720" w:hanging="360"/>
      </w:pPr>
      <w:rPr>
        <w:rFonts w:eastAsia="Calibri Light"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86B84"/>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FAD2021"/>
    <w:multiLevelType w:val="multilevel"/>
    <w:tmpl w:val="97C0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FA6A95"/>
    <w:multiLevelType w:val="hybridMultilevel"/>
    <w:tmpl w:val="41EC615E"/>
    <w:lvl w:ilvl="0" w:tplc="8DDA6FF8">
      <w:numFmt w:val="bullet"/>
      <w:lvlText w:val="-"/>
      <w:lvlJc w:val="left"/>
      <w:pPr>
        <w:ind w:left="1080" w:hanging="360"/>
      </w:pPr>
      <w:rPr>
        <w:rFonts w:ascii="Times New Roman" w:eastAsia="Times New Roman" w:hAnsi="Times New Roman" w:cs="Times New Roman" w:hint="default"/>
      </w:rPr>
    </w:lvl>
    <w:lvl w:ilvl="1" w:tplc="8DDA6FF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706DBA"/>
    <w:multiLevelType w:val="hybridMultilevel"/>
    <w:tmpl w:val="97EEE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3400D"/>
    <w:multiLevelType w:val="multilevel"/>
    <w:tmpl w:val="E5B0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CD747D"/>
    <w:multiLevelType w:val="multilevel"/>
    <w:tmpl w:val="49C0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9B4DF6"/>
    <w:multiLevelType w:val="multilevel"/>
    <w:tmpl w:val="1D664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8A5ABC"/>
    <w:multiLevelType w:val="hybridMultilevel"/>
    <w:tmpl w:val="78582D16"/>
    <w:lvl w:ilvl="0" w:tplc="28B632BA">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48110493">
    <w:abstractNumId w:val="25"/>
  </w:num>
  <w:num w:numId="2" w16cid:durableId="1896311544">
    <w:abstractNumId w:val="19"/>
  </w:num>
  <w:num w:numId="3" w16cid:durableId="98067191">
    <w:abstractNumId w:val="27"/>
  </w:num>
  <w:num w:numId="4" w16cid:durableId="1871796459">
    <w:abstractNumId w:val="30"/>
  </w:num>
  <w:num w:numId="5" w16cid:durableId="1305116225">
    <w:abstractNumId w:val="34"/>
  </w:num>
  <w:num w:numId="6" w16cid:durableId="592277973">
    <w:abstractNumId w:val="12"/>
  </w:num>
  <w:num w:numId="7" w16cid:durableId="636684432">
    <w:abstractNumId w:val="29"/>
  </w:num>
  <w:num w:numId="8" w16cid:durableId="1136410990">
    <w:abstractNumId w:val="20"/>
  </w:num>
  <w:num w:numId="9" w16cid:durableId="750588098">
    <w:abstractNumId w:val="33"/>
  </w:num>
  <w:num w:numId="10" w16cid:durableId="822358605">
    <w:abstractNumId w:val="0"/>
  </w:num>
  <w:num w:numId="11" w16cid:durableId="1906379360">
    <w:abstractNumId w:val="10"/>
  </w:num>
  <w:num w:numId="12" w16cid:durableId="909390823">
    <w:abstractNumId w:val="28"/>
  </w:num>
  <w:num w:numId="13" w16cid:durableId="1167744945">
    <w:abstractNumId w:val="31"/>
  </w:num>
  <w:num w:numId="14" w16cid:durableId="1998456644">
    <w:abstractNumId w:val="4"/>
  </w:num>
  <w:num w:numId="15" w16cid:durableId="555358673">
    <w:abstractNumId w:val="1"/>
  </w:num>
  <w:num w:numId="16" w16cid:durableId="1090158159">
    <w:abstractNumId w:val="18"/>
  </w:num>
  <w:num w:numId="17" w16cid:durableId="1295646946">
    <w:abstractNumId w:val="37"/>
  </w:num>
  <w:num w:numId="18" w16cid:durableId="1442646668">
    <w:abstractNumId w:val="15"/>
  </w:num>
  <w:num w:numId="19" w16cid:durableId="1673028919">
    <w:abstractNumId w:val="5"/>
  </w:num>
  <w:num w:numId="20" w16cid:durableId="637998857">
    <w:abstractNumId w:val="6"/>
  </w:num>
  <w:num w:numId="21" w16cid:durableId="1885286993">
    <w:abstractNumId w:val="3"/>
  </w:num>
  <w:num w:numId="22" w16cid:durableId="199904805">
    <w:abstractNumId w:val="24"/>
  </w:num>
  <w:num w:numId="23" w16cid:durableId="2071465413">
    <w:abstractNumId w:val="38"/>
  </w:num>
  <w:num w:numId="24" w16cid:durableId="302471219">
    <w:abstractNumId w:val="11"/>
  </w:num>
  <w:num w:numId="25" w16cid:durableId="1014841349">
    <w:abstractNumId w:val="16"/>
  </w:num>
  <w:num w:numId="26" w16cid:durableId="485361774">
    <w:abstractNumId w:val="13"/>
  </w:num>
  <w:num w:numId="27" w16cid:durableId="1717198114">
    <w:abstractNumId w:val="17"/>
  </w:num>
  <w:num w:numId="28" w16cid:durableId="479538924">
    <w:abstractNumId w:val="21"/>
  </w:num>
  <w:num w:numId="29" w16cid:durableId="201189">
    <w:abstractNumId w:val="9"/>
  </w:num>
  <w:num w:numId="30" w16cid:durableId="724304716">
    <w:abstractNumId w:val="2"/>
  </w:num>
  <w:num w:numId="31" w16cid:durableId="1539467986">
    <w:abstractNumId w:val="32"/>
  </w:num>
  <w:num w:numId="32" w16cid:durableId="226303556">
    <w:abstractNumId w:val="7"/>
  </w:num>
  <w:num w:numId="33" w16cid:durableId="80954781">
    <w:abstractNumId w:val="22"/>
  </w:num>
  <w:num w:numId="34" w16cid:durableId="386804137">
    <w:abstractNumId w:val="8"/>
  </w:num>
  <w:num w:numId="35" w16cid:durableId="1268004645">
    <w:abstractNumId w:val="36"/>
  </w:num>
  <w:num w:numId="36" w16cid:durableId="364909284">
    <w:abstractNumId w:val="26"/>
  </w:num>
  <w:num w:numId="37" w16cid:durableId="149254642">
    <w:abstractNumId w:val="35"/>
  </w:num>
  <w:num w:numId="38" w16cid:durableId="398990135">
    <w:abstractNumId w:val="23"/>
  </w:num>
  <w:num w:numId="39" w16cid:durableId="3089430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C8"/>
    <w:rsid w:val="00003161"/>
    <w:rsid w:val="00003BCB"/>
    <w:rsid w:val="00005F34"/>
    <w:rsid w:val="00007CF7"/>
    <w:rsid w:val="00021DDE"/>
    <w:rsid w:val="00022767"/>
    <w:rsid w:val="000234B5"/>
    <w:rsid w:val="00023D00"/>
    <w:rsid w:val="00026767"/>
    <w:rsid w:val="00033AEF"/>
    <w:rsid w:val="00034CAD"/>
    <w:rsid w:val="00035823"/>
    <w:rsid w:val="00040392"/>
    <w:rsid w:val="0004206A"/>
    <w:rsid w:val="00043F2C"/>
    <w:rsid w:val="00050129"/>
    <w:rsid w:val="00054DF0"/>
    <w:rsid w:val="00055736"/>
    <w:rsid w:val="00056CAD"/>
    <w:rsid w:val="00060600"/>
    <w:rsid w:val="000675CA"/>
    <w:rsid w:val="00070836"/>
    <w:rsid w:val="00075989"/>
    <w:rsid w:val="000826B5"/>
    <w:rsid w:val="00086902"/>
    <w:rsid w:val="00092D0E"/>
    <w:rsid w:val="00093765"/>
    <w:rsid w:val="000945FA"/>
    <w:rsid w:val="00094F28"/>
    <w:rsid w:val="000A0E6D"/>
    <w:rsid w:val="000A4250"/>
    <w:rsid w:val="000A7825"/>
    <w:rsid w:val="000B6F5C"/>
    <w:rsid w:val="000B7C1E"/>
    <w:rsid w:val="000C16CF"/>
    <w:rsid w:val="000C1D88"/>
    <w:rsid w:val="000C31B5"/>
    <w:rsid w:val="000C4790"/>
    <w:rsid w:val="000C74F1"/>
    <w:rsid w:val="000C7D4B"/>
    <w:rsid w:val="000D174D"/>
    <w:rsid w:val="000D1E13"/>
    <w:rsid w:val="000D21D5"/>
    <w:rsid w:val="000D3A28"/>
    <w:rsid w:val="000D4CBA"/>
    <w:rsid w:val="000D553F"/>
    <w:rsid w:val="000E09E8"/>
    <w:rsid w:val="000E1903"/>
    <w:rsid w:val="000E6BF5"/>
    <w:rsid w:val="000F189F"/>
    <w:rsid w:val="000F398F"/>
    <w:rsid w:val="000F50BF"/>
    <w:rsid w:val="00101F9C"/>
    <w:rsid w:val="00103945"/>
    <w:rsid w:val="00105012"/>
    <w:rsid w:val="00105FB9"/>
    <w:rsid w:val="001063D5"/>
    <w:rsid w:val="00107D1F"/>
    <w:rsid w:val="00114F56"/>
    <w:rsid w:val="00116916"/>
    <w:rsid w:val="00116CB6"/>
    <w:rsid w:val="001268AD"/>
    <w:rsid w:val="0013185D"/>
    <w:rsid w:val="00132B93"/>
    <w:rsid w:val="00132DF8"/>
    <w:rsid w:val="00145FF3"/>
    <w:rsid w:val="001505AF"/>
    <w:rsid w:val="00153704"/>
    <w:rsid w:val="00157833"/>
    <w:rsid w:val="00166C49"/>
    <w:rsid w:val="00167553"/>
    <w:rsid w:val="00171062"/>
    <w:rsid w:val="00171070"/>
    <w:rsid w:val="00175DB8"/>
    <w:rsid w:val="00176F1A"/>
    <w:rsid w:val="00177CD2"/>
    <w:rsid w:val="001853B3"/>
    <w:rsid w:val="00185FE5"/>
    <w:rsid w:val="00194130"/>
    <w:rsid w:val="0019451F"/>
    <w:rsid w:val="00195FF1"/>
    <w:rsid w:val="00196373"/>
    <w:rsid w:val="00197485"/>
    <w:rsid w:val="001A32D6"/>
    <w:rsid w:val="001A4D8E"/>
    <w:rsid w:val="001A649F"/>
    <w:rsid w:val="001A7675"/>
    <w:rsid w:val="001B09A8"/>
    <w:rsid w:val="001B191D"/>
    <w:rsid w:val="001B2A0A"/>
    <w:rsid w:val="001C118A"/>
    <w:rsid w:val="001C549E"/>
    <w:rsid w:val="001D03F5"/>
    <w:rsid w:val="001D051D"/>
    <w:rsid w:val="001D213D"/>
    <w:rsid w:val="001D7088"/>
    <w:rsid w:val="001D7307"/>
    <w:rsid w:val="001D7AF0"/>
    <w:rsid w:val="001E1D75"/>
    <w:rsid w:val="001E5DCE"/>
    <w:rsid w:val="001E762A"/>
    <w:rsid w:val="001F1661"/>
    <w:rsid w:val="001F42BA"/>
    <w:rsid w:val="001F62EE"/>
    <w:rsid w:val="001F7483"/>
    <w:rsid w:val="00201274"/>
    <w:rsid w:val="00201CF1"/>
    <w:rsid w:val="00201E98"/>
    <w:rsid w:val="00202A36"/>
    <w:rsid w:val="00203A24"/>
    <w:rsid w:val="00205B21"/>
    <w:rsid w:val="00206224"/>
    <w:rsid w:val="00206455"/>
    <w:rsid w:val="00206546"/>
    <w:rsid w:val="00211E74"/>
    <w:rsid w:val="002123CA"/>
    <w:rsid w:val="00213A84"/>
    <w:rsid w:val="002140D7"/>
    <w:rsid w:val="002202C8"/>
    <w:rsid w:val="00222BF1"/>
    <w:rsid w:val="00222DB1"/>
    <w:rsid w:val="00227D56"/>
    <w:rsid w:val="00231B71"/>
    <w:rsid w:val="00232359"/>
    <w:rsid w:val="0023473A"/>
    <w:rsid w:val="0023595C"/>
    <w:rsid w:val="0023645A"/>
    <w:rsid w:val="0024001A"/>
    <w:rsid w:val="0024047A"/>
    <w:rsid w:val="00241932"/>
    <w:rsid w:val="00241C78"/>
    <w:rsid w:val="0024580A"/>
    <w:rsid w:val="00245C43"/>
    <w:rsid w:val="002463D7"/>
    <w:rsid w:val="00247EC7"/>
    <w:rsid w:val="00251824"/>
    <w:rsid w:val="00251A0A"/>
    <w:rsid w:val="00252EB9"/>
    <w:rsid w:val="00253098"/>
    <w:rsid w:val="00255146"/>
    <w:rsid w:val="0025609F"/>
    <w:rsid w:val="002573DC"/>
    <w:rsid w:val="00262611"/>
    <w:rsid w:val="00263063"/>
    <w:rsid w:val="0027007B"/>
    <w:rsid w:val="00271626"/>
    <w:rsid w:val="002723A7"/>
    <w:rsid w:val="0027389D"/>
    <w:rsid w:val="002741BF"/>
    <w:rsid w:val="00275C32"/>
    <w:rsid w:val="00280194"/>
    <w:rsid w:val="00281164"/>
    <w:rsid w:val="00282F9C"/>
    <w:rsid w:val="00283B73"/>
    <w:rsid w:val="0029083D"/>
    <w:rsid w:val="00297C0B"/>
    <w:rsid w:val="00297CBB"/>
    <w:rsid w:val="00297FBB"/>
    <w:rsid w:val="002A07F6"/>
    <w:rsid w:val="002A1C9A"/>
    <w:rsid w:val="002A23B7"/>
    <w:rsid w:val="002A2BBB"/>
    <w:rsid w:val="002A31AD"/>
    <w:rsid w:val="002A364C"/>
    <w:rsid w:val="002A499D"/>
    <w:rsid w:val="002A5B79"/>
    <w:rsid w:val="002B2F17"/>
    <w:rsid w:val="002B3606"/>
    <w:rsid w:val="002B47F1"/>
    <w:rsid w:val="002B511A"/>
    <w:rsid w:val="002B5459"/>
    <w:rsid w:val="002C1B13"/>
    <w:rsid w:val="002C275D"/>
    <w:rsid w:val="002C6334"/>
    <w:rsid w:val="002D323B"/>
    <w:rsid w:val="002D4043"/>
    <w:rsid w:val="002D7BD4"/>
    <w:rsid w:val="002E123A"/>
    <w:rsid w:val="002E27F1"/>
    <w:rsid w:val="002E474A"/>
    <w:rsid w:val="002E6528"/>
    <w:rsid w:val="002F122A"/>
    <w:rsid w:val="002F12A9"/>
    <w:rsid w:val="002F1B7D"/>
    <w:rsid w:val="002F2D60"/>
    <w:rsid w:val="002F2E60"/>
    <w:rsid w:val="002F3A3D"/>
    <w:rsid w:val="002F4165"/>
    <w:rsid w:val="002F5B14"/>
    <w:rsid w:val="002F6756"/>
    <w:rsid w:val="002F6D5E"/>
    <w:rsid w:val="002F77B1"/>
    <w:rsid w:val="003022AA"/>
    <w:rsid w:val="00304771"/>
    <w:rsid w:val="00305ECB"/>
    <w:rsid w:val="003078CC"/>
    <w:rsid w:val="00313E94"/>
    <w:rsid w:val="0031418C"/>
    <w:rsid w:val="00314911"/>
    <w:rsid w:val="00320929"/>
    <w:rsid w:val="00322291"/>
    <w:rsid w:val="00324151"/>
    <w:rsid w:val="00324A9D"/>
    <w:rsid w:val="00327FF2"/>
    <w:rsid w:val="00333462"/>
    <w:rsid w:val="00333954"/>
    <w:rsid w:val="00333A3B"/>
    <w:rsid w:val="003350FE"/>
    <w:rsid w:val="00335F63"/>
    <w:rsid w:val="00336CAF"/>
    <w:rsid w:val="00341BAC"/>
    <w:rsid w:val="003459C1"/>
    <w:rsid w:val="00350BD7"/>
    <w:rsid w:val="003535FB"/>
    <w:rsid w:val="003556F2"/>
    <w:rsid w:val="00360587"/>
    <w:rsid w:val="00362643"/>
    <w:rsid w:val="00364122"/>
    <w:rsid w:val="003652C2"/>
    <w:rsid w:val="00367CE5"/>
    <w:rsid w:val="00372A96"/>
    <w:rsid w:val="00373643"/>
    <w:rsid w:val="0038067C"/>
    <w:rsid w:val="00381E7C"/>
    <w:rsid w:val="00382EC4"/>
    <w:rsid w:val="00387AAC"/>
    <w:rsid w:val="003900C7"/>
    <w:rsid w:val="003914B7"/>
    <w:rsid w:val="0039457A"/>
    <w:rsid w:val="003A2EC8"/>
    <w:rsid w:val="003A3637"/>
    <w:rsid w:val="003A3FD4"/>
    <w:rsid w:val="003A47BF"/>
    <w:rsid w:val="003B2FF2"/>
    <w:rsid w:val="003B434F"/>
    <w:rsid w:val="003B4728"/>
    <w:rsid w:val="003B555F"/>
    <w:rsid w:val="003B5DB5"/>
    <w:rsid w:val="003B646C"/>
    <w:rsid w:val="003B7AE4"/>
    <w:rsid w:val="003C2C89"/>
    <w:rsid w:val="003C45E2"/>
    <w:rsid w:val="003C6355"/>
    <w:rsid w:val="003D017B"/>
    <w:rsid w:val="003D05DB"/>
    <w:rsid w:val="003D0B75"/>
    <w:rsid w:val="003D1D54"/>
    <w:rsid w:val="003D2F04"/>
    <w:rsid w:val="003D311C"/>
    <w:rsid w:val="003D3279"/>
    <w:rsid w:val="003D41A9"/>
    <w:rsid w:val="003D5910"/>
    <w:rsid w:val="003E000A"/>
    <w:rsid w:val="003E5B7E"/>
    <w:rsid w:val="003E612E"/>
    <w:rsid w:val="003F14A2"/>
    <w:rsid w:val="003F27A6"/>
    <w:rsid w:val="003F72D2"/>
    <w:rsid w:val="004020FB"/>
    <w:rsid w:val="00405FCE"/>
    <w:rsid w:val="00420B5E"/>
    <w:rsid w:val="00430AAE"/>
    <w:rsid w:val="00434EBD"/>
    <w:rsid w:val="00443D8A"/>
    <w:rsid w:val="004448E5"/>
    <w:rsid w:val="00447629"/>
    <w:rsid w:val="0045433A"/>
    <w:rsid w:val="00463244"/>
    <w:rsid w:val="004654D3"/>
    <w:rsid w:val="004655EB"/>
    <w:rsid w:val="004667FB"/>
    <w:rsid w:val="00473E59"/>
    <w:rsid w:val="00476B97"/>
    <w:rsid w:val="00476F76"/>
    <w:rsid w:val="00484334"/>
    <w:rsid w:val="00484CFE"/>
    <w:rsid w:val="00484E79"/>
    <w:rsid w:val="004856C2"/>
    <w:rsid w:val="004903DD"/>
    <w:rsid w:val="00490785"/>
    <w:rsid w:val="00493214"/>
    <w:rsid w:val="0049402A"/>
    <w:rsid w:val="004949EC"/>
    <w:rsid w:val="00495795"/>
    <w:rsid w:val="0049608F"/>
    <w:rsid w:val="004A23B3"/>
    <w:rsid w:val="004B3DD2"/>
    <w:rsid w:val="004B5A85"/>
    <w:rsid w:val="004B70BA"/>
    <w:rsid w:val="004B7969"/>
    <w:rsid w:val="004C197E"/>
    <w:rsid w:val="004C5BBB"/>
    <w:rsid w:val="004D161A"/>
    <w:rsid w:val="004D212F"/>
    <w:rsid w:val="004D6931"/>
    <w:rsid w:val="004E079B"/>
    <w:rsid w:val="004E3A40"/>
    <w:rsid w:val="004E4811"/>
    <w:rsid w:val="004E4E78"/>
    <w:rsid w:val="004F1286"/>
    <w:rsid w:val="004F57AE"/>
    <w:rsid w:val="0050088A"/>
    <w:rsid w:val="00505CF3"/>
    <w:rsid w:val="00511AD8"/>
    <w:rsid w:val="005135A1"/>
    <w:rsid w:val="00513992"/>
    <w:rsid w:val="0051794B"/>
    <w:rsid w:val="005225B0"/>
    <w:rsid w:val="00526740"/>
    <w:rsid w:val="0053006B"/>
    <w:rsid w:val="00531D01"/>
    <w:rsid w:val="00532BA8"/>
    <w:rsid w:val="00532EB1"/>
    <w:rsid w:val="00534C95"/>
    <w:rsid w:val="00535314"/>
    <w:rsid w:val="005356AE"/>
    <w:rsid w:val="0053785A"/>
    <w:rsid w:val="005404DD"/>
    <w:rsid w:val="00543270"/>
    <w:rsid w:val="00543A33"/>
    <w:rsid w:val="00545817"/>
    <w:rsid w:val="005478E2"/>
    <w:rsid w:val="0054792A"/>
    <w:rsid w:val="005524F0"/>
    <w:rsid w:val="00552877"/>
    <w:rsid w:val="00552B83"/>
    <w:rsid w:val="00553B89"/>
    <w:rsid w:val="00556A8C"/>
    <w:rsid w:val="005579C2"/>
    <w:rsid w:val="00557C0F"/>
    <w:rsid w:val="00557D73"/>
    <w:rsid w:val="00560812"/>
    <w:rsid w:val="00561DE0"/>
    <w:rsid w:val="0056293C"/>
    <w:rsid w:val="00565774"/>
    <w:rsid w:val="005672CE"/>
    <w:rsid w:val="00571F71"/>
    <w:rsid w:val="00573B7F"/>
    <w:rsid w:val="00574F14"/>
    <w:rsid w:val="005751D1"/>
    <w:rsid w:val="0058065E"/>
    <w:rsid w:val="0058195C"/>
    <w:rsid w:val="0058410D"/>
    <w:rsid w:val="00585E4E"/>
    <w:rsid w:val="0059041E"/>
    <w:rsid w:val="00590B0B"/>
    <w:rsid w:val="00592F5F"/>
    <w:rsid w:val="00593983"/>
    <w:rsid w:val="005A0538"/>
    <w:rsid w:val="005A0556"/>
    <w:rsid w:val="005A3949"/>
    <w:rsid w:val="005B00A1"/>
    <w:rsid w:val="005B052D"/>
    <w:rsid w:val="005B2808"/>
    <w:rsid w:val="005B2B20"/>
    <w:rsid w:val="005B30DE"/>
    <w:rsid w:val="005B5141"/>
    <w:rsid w:val="005C1A12"/>
    <w:rsid w:val="005C5965"/>
    <w:rsid w:val="005C6F39"/>
    <w:rsid w:val="005D11A2"/>
    <w:rsid w:val="005D44B1"/>
    <w:rsid w:val="005D7149"/>
    <w:rsid w:val="005E3F66"/>
    <w:rsid w:val="005E6594"/>
    <w:rsid w:val="005E6963"/>
    <w:rsid w:val="005E7094"/>
    <w:rsid w:val="005F0EC8"/>
    <w:rsid w:val="005F459E"/>
    <w:rsid w:val="006005B3"/>
    <w:rsid w:val="006011AD"/>
    <w:rsid w:val="0060239D"/>
    <w:rsid w:val="00602D9B"/>
    <w:rsid w:val="00607988"/>
    <w:rsid w:val="00610AD4"/>
    <w:rsid w:val="00611690"/>
    <w:rsid w:val="00614CC6"/>
    <w:rsid w:val="006160D5"/>
    <w:rsid w:val="00616765"/>
    <w:rsid w:val="00616E34"/>
    <w:rsid w:val="00616F33"/>
    <w:rsid w:val="00624B69"/>
    <w:rsid w:val="00625FFD"/>
    <w:rsid w:val="00626DEB"/>
    <w:rsid w:val="00630BDD"/>
    <w:rsid w:val="0063173D"/>
    <w:rsid w:val="00631C08"/>
    <w:rsid w:val="00633410"/>
    <w:rsid w:val="006403F3"/>
    <w:rsid w:val="006414F7"/>
    <w:rsid w:val="006458FB"/>
    <w:rsid w:val="00645DE1"/>
    <w:rsid w:val="00646079"/>
    <w:rsid w:val="00650AFF"/>
    <w:rsid w:val="00651703"/>
    <w:rsid w:val="00653355"/>
    <w:rsid w:val="006544D6"/>
    <w:rsid w:val="00655855"/>
    <w:rsid w:val="00656834"/>
    <w:rsid w:val="00656FE6"/>
    <w:rsid w:val="00667B61"/>
    <w:rsid w:val="00667C09"/>
    <w:rsid w:val="00682380"/>
    <w:rsid w:val="006824BD"/>
    <w:rsid w:val="00686BD5"/>
    <w:rsid w:val="00690210"/>
    <w:rsid w:val="00692961"/>
    <w:rsid w:val="00694498"/>
    <w:rsid w:val="00694943"/>
    <w:rsid w:val="00696B49"/>
    <w:rsid w:val="006A23E4"/>
    <w:rsid w:val="006A3F1B"/>
    <w:rsid w:val="006A4601"/>
    <w:rsid w:val="006A72B0"/>
    <w:rsid w:val="006A7DEF"/>
    <w:rsid w:val="006B32F0"/>
    <w:rsid w:val="006B3D7A"/>
    <w:rsid w:val="006B7F36"/>
    <w:rsid w:val="006C2CE2"/>
    <w:rsid w:val="006D1F44"/>
    <w:rsid w:val="006D3449"/>
    <w:rsid w:val="006D7481"/>
    <w:rsid w:val="006D7D8C"/>
    <w:rsid w:val="006E190E"/>
    <w:rsid w:val="006F23B6"/>
    <w:rsid w:val="006F4E94"/>
    <w:rsid w:val="006F582C"/>
    <w:rsid w:val="006F6722"/>
    <w:rsid w:val="00701400"/>
    <w:rsid w:val="00702E26"/>
    <w:rsid w:val="00702E91"/>
    <w:rsid w:val="00704DFC"/>
    <w:rsid w:val="00710B10"/>
    <w:rsid w:val="00712C01"/>
    <w:rsid w:val="00712FB2"/>
    <w:rsid w:val="00714B2B"/>
    <w:rsid w:val="00722013"/>
    <w:rsid w:val="0072219F"/>
    <w:rsid w:val="00726DC3"/>
    <w:rsid w:val="007271DD"/>
    <w:rsid w:val="0072769F"/>
    <w:rsid w:val="00733416"/>
    <w:rsid w:val="00734489"/>
    <w:rsid w:val="00734A73"/>
    <w:rsid w:val="00734B71"/>
    <w:rsid w:val="00736E15"/>
    <w:rsid w:val="00740F69"/>
    <w:rsid w:val="00747D75"/>
    <w:rsid w:val="00751938"/>
    <w:rsid w:val="0076049E"/>
    <w:rsid w:val="00762A2D"/>
    <w:rsid w:val="00765468"/>
    <w:rsid w:val="00766661"/>
    <w:rsid w:val="00767058"/>
    <w:rsid w:val="0077116B"/>
    <w:rsid w:val="00776C5F"/>
    <w:rsid w:val="0077707C"/>
    <w:rsid w:val="00777B69"/>
    <w:rsid w:val="007803FB"/>
    <w:rsid w:val="00780E8F"/>
    <w:rsid w:val="00790C92"/>
    <w:rsid w:val="00791035"/>
    <w:rsid w:val="007A21B3"/>
    <w:rsid w:val="007A3745"/>
    <w:rsid w:val="007A44C7"/>
    <w:rsid w:val="007A7EE8"/>
    <w:rsid w:val="007B5E0D"/>
    <w:rsid w:val="007B6F2E"/>
    <w:rsid w:val="007C0294"/>
    <w:rsid w:val="007C2F5A"/>
    <w:rsid w:val="007C4FED"/>
    <w:rsid w:val="007C71FB"/>
    <w:rsid w:val="007D1036"/>
    <w:rsid w:val="007D17CB"/>
    <w:rsid w:val="007D345A"/>
    <w:rsid w:val="007D3A5E"/>
    <w:rsid w:val="007D3EA5"/>
    <w:rsid w:val="007D42CC"/>
    <w:rsid w:val="007D5EE9"/>
    <w:rsid w:val="007D6D6B"/>
    <w:rsid w:val="007E0B4E"/>
    <w:rsid w:val="007E1B10"/>
    <w:rsid w:val="007E5DCE"/>
    <w:rsid w:val="007E6647"/>
    <w:rsid w:val="007F1FE2"/>
    <w:rsid w:val="007F4257"/>
    <w:rsid w:val="007F429D"/>
    <w:rsid w:val="007F45CA"/>
    <w:rsid w:val="007F784D"/>
    <w:rsid w:val="008008AC"/>
    <w:rsid w:val="00801765"/>
    <w:rsid w:val="008036C0"/>
    <w:rsid w:val="00804700"/>
    <w:rsid w:val="008078F7"/>
    <w:rsid w:val="00812560"/>
    <w:rsid w:val="00813D07"/>
    <w:rsid w:val="0081443F"/>
    <w:rsid w:val="00822592"/>
    <w:rsid w:val="00822A89"/>
    <w:rsid w:val="00824BF6"/>
    <w:rsid w:val="00824F93"/>
    <w:rsid w:val="00827B67"/>
    <w:rsid w:val="0083397A"/>
    <w:rsid w:val="00834574"/>
    <w:rsid w:val="008350A3"/>
    <w:rsid w:val="00837AF0"/>
    <w:rsid w:val="00843333"/>
    <w:rsid w:val="008442F4"/>
    <w:rsid w:val="00844C9D"/>
    <w:rsid w:val="0085136C"/>
    <w:rsid w:val="00853AF0"/>
    <w:rsid w:val="00861535"/>
    <w:rsid w:val="00861D96"/>
    <w:rsid w:val="008639C5"/>
    <w:rsid w:val="008643A4"/>
    <w:rsid w:val="00864FF4"/>
    <w:rsid w:val="0087191D"/>
    <w:rsid w:val="008733FA"/>
    <w:rsid w:val="00883B5C"/>
    <w:rsid w:val="00892025"/>
    <w:rsid w:val="00895159"/>
    <w:rsid w:val="0089572D"/>
    <w:rsid w:val="008A1FDE"/>
    <w:rsid w:val="008A2AA9"/>
    <w:rsid w:val="008B3C3F"/>
    <w:rsid w:val="008B5092"/>
    <w:rsid w:val="008B624D"/>
    <w:rsid w:val="008C0466"/>
    <w:rsid w:val="008C4D9C"/>
    <w:rsid w:val="008D0C10"/>
    <w:rsid w:val="008D36B7"/>
    <w:rsid w:val="008E4ADB"/>
    <w:rsid w:val="008E5B7E"/>
    <w:rsid w:val="008F271E"/>
    <w:rsid w:val="008F38CE"/>
    <w:rsid w:val="008F3C9A"/>
    <w:rsid w:val="008F5B4D"/>
    <w:rsid w:val="008F62E5"/>
    <w:rsid w:val="00900D3C"/>
    <w:rsid w:val="00900E66"/>
    <w:rsid w:val="009014A2"/>
    <w:rsid w:val="00902F88"/>
    <w:rsid w:val="00903A19"/>
    <w:rsid w:val="00904D3B"/>
    <w:rsid w:val="00910EFC"/>
    <w:rsid w:val="00912E66"/>
    <w:rsid w:val="00921F41"/>
    <w:rsid w:val="00924561"/>
    <w:rsid w:val="009252D7"/>
    <w:rsid w:val="00925C0A"/>
    <w:rsid w:val="00925CFE"/>
    <w:rsid w:val="009262EE"/>
    <w:rsid w:val="00927EA0"/>
    <w:rsid w:val="0093057A"/>
    <w:rsid w:val="009307E0"/>
    <w:rsid w:val="00931C0B"/>
    <w:rsid w:val="0093343A"/>
    <w:rsid w:val="00934883"/>
    <w:rsid w:val="0093552A"/>
    <w:rsid w:val="00937359"/>
    <w:rsid w:val="0094037E"/>
    <w:rsid w:val="00942C46"/>
    <w:rsid w:val="00946A82"/>
    <w:rsid w:val="00951ABC"/>
    <w:rsid w:val="00951FE5"/>
    <w:rsid w:val="00952E9E"/>
    <w:rsid w:val="00953F2A"/>
    <w:rsid w:val="009545DF"/>
    <w:rsid w:val="00956F7F"/>
    <w:rsid w:val="00960FB6"/>
    <w:rsid w:val="00962123"/>
    <w:rsid w:val="0096248D"/>
    <w:rsid w:val="00963255"/>
    <w:rsid w:val="00964C9D"/>
    <w:rsid w:val="00964EFA"/>
    <w:rsid w:val="00972015"/>
    <w:rsid w:val="00972578"/>
    <w:rsid w:val="009744EE"/>
    <w:rsid w:val="00975F85"/>
    <w:rsid w:val="00982E03"/>
    <w:rsid w:val="009834C6"/>
    <w:rsid w:val="009843D7"/>
    <w:rsid w:val="0098547A"/>
    <w:rsid w:val="00986FB9"/>
    <w:rsid w:val="00991F7C"/>
    <w:rsid w:val="009A100A"/>
    <w:rsid w:val="009A2D7E"/>
    <w:rsid w:val="009A6EEA"/>
    <w:rsid w:val="009A73C6"/>
    <w:rsid w:val="009B26E5"/>
    <w:rsid w:val="009B682C"/>
    <w:rsid w:val="009B7098"/>
    <w:rsid w:val="009C1895"/>
    <w:rsid w:val="009C454D"/>
    <w:rsid w:val="009C4E13"/>
    <w:rsid w:val="009D0752"/>
    <w:rsid w:val="009E15DC"/>
    <w:rsid w:val="009E50B2"/>
    <w:rsid w:val="009E67CF"/>
    <w:rsid w:val="009E6C0C"/>
    <w:rsid w:val="009E73F1"/>
    <w:rsid w:val="009F2BE8"/>
    <w:rsid w:val="009F2D1D"/>
    <w:rsid w:val="00A02B53"/>
    <w:rsid w:val="00A03F4D"/>
    <w:rsid w:val="00A0442B"/>
    <w:rsid w:val="00A1363C"/>
    <w:rsid w:val="00A21B43"/>
    <w:rsid w:val="00A234D3"/>
    <w:rsid w:val="00A250AD"/>
    <w:rsid w:val="00A271E6"/>
    <w:rsid w:val="00A27878"/>
    <w:rsid w:val="00A27903"/>
    <w:rsid w:val="00A3432F"/>
    <w:rsid w:val="00A3598F"/>
    <w:rsid w:val="00A36685"/>
    <w:rsid w:val="00A45131"/>
    <w:rsid w:val="00A4665F"/>
    <w:rsid w:val="00A50459"/>
    <w:rsid w:val="00A5500A"/>
    <w:rsid w:val="00A553FE"/>
    <w:rsid w:val="00A56BE4"/>
    <w:rsid w:val="00A61C2E"/>
    <w:rsid w:val="00A643FC"/>
    <w:rsid w:val="00A6615A"/>
    <w:rsid w:val="00A6691E"/>
    <w:rsid w:val="00A6740C"/>
    <w:rsid w:val="00A7095B"/>
    <w:rsid w:val="00A72F05"/>
    <w:rsid w:val="00A744BC"/>
    <w:rsid w:val="00A74812"/>
    <w:rsid w:val="00A82B54"/>
    <w:rsid w:val="00A84D86"/>
    <w:rsid w:val="00A902B3"/>
    <w:rsid w:val="00A90425"/>
    <w:rsid w:val="00A907F8"/>
    <w:rsid w:val="00A928F6"/>
    <w:rsid w:val="00A93C5B"/>
    <w:rsid w:val="00A94A12"/>
    <w:rsid w:val="00A950FB"/>
    <w:rsid w:val="00AA1DB7"/>
    <w:rsid w:val="00AA3555"/>
    <w:rsid w:val="00AA48C5"/>
    <w:rsid w:val="00AA56FC"/>
    <w:rsid w:val="00AB010E"/>
    <w:rsid w:val="00AB0855"/>
    <w:rsid w:val="00AB19BC"/>
    <w:rsid w:val="00AB2842"/>
    <w:rsid w:val="00AB4525"/>
    <w:rsid w:val="00AB48A4"/>
    <w:rsid w:val="00AB5BA4"/>
    <w:rsid w:val="00AB7365"/>
    <w:rsid w:val="00AC1D88"/>
    <w:rsid w:val="00AC323B"/>
    <w:rsid w:val="00AC42F2"/>
    <w:rsid w:val="00AC4C87"/>
    <w:rsid w:val="00AD0984"/>
    <w:rsid w:val="00AD178B"/>
    <w:rsid w:val="00AD3441"/>
    <w:rsid w:val="00AD4361"/>
    <w:rsid w:val="00AD4BE6"/>
    <w:rsid w:val="00AD5BF7"/>
    <w:rsid w:val="00AE1B73"/>
    <w:rsid w:val="00AE53DA"/>
    <w:rsid w:val="00AE67F7"/>
    <w:rsid w:val="00AF2348"/>
    <w:rsid w:val="00AF3838"/>
    <w:rsid w:val="00AF39BC"/>
    <w:rsid w:val="00AF757C"/>
    <w:rsid w:val="00B01050"/>
    <w:rsid w:val="00B01B4E"/>
    <w:rsid w:val="00B05A1F"/>
    <w:rsid w:val="00B14257"/>
    <w:rsid w:val="00B146C2"/>
    <w:rsid w:val="00B160D3"/>
    <w:rsid w:val="00B168D1"/>
    <w:rsid w:val="00B20059"/>
    <w:rsid w:val="00B203EB"/>
    <w:rsid w:val="00B20E25"/>
    <w:rsid w:val="00B20F00"/>
    <w:rsid w:val="00B266C0"/>
    <w:rsid w:val="00B30CB8"/>
    <w:rsid w:val="00B36BC6"/>
    <w:rsid w:val="00B36DDB"/>
    <w:rsid w:val="00B401A5"/>
    <w:rsid w:val="00B40420"/>
    <w:rsid w:val="00B408EF"/>
    <w:rsid w:val="00B41E43"/>
    <w:rsid w:val="00B42FB8"/>
    <w:rsid w:val="00B45145"/>
    <w:rsid w:val="00B4706F"/>
    <w:rsid w:val="00B52283"/>
    <w:rsid w:val="00B52FBC"/>
    <w:rsid w:val="00B53225"/>
    <w:rsid w:val="00B56B9C"/>
    <w:rsid w:val="00B636F1"/>
    <w:rsid w:val="00B63D52"/>
    <w:rsid w:val="00B648B0"/>
    <w:rsid w:val="00B64DFC"/>
    <w:rsid w:val="00B66586"/>
    <w:rsid w:val="00B7341A"/>
    <w:rsid w:val="00B74DE4"/>
    <w:rsid w:val="00B826CE"/>
    <w:rsid w:val="00B82CE3"/>
    <w:rsid w:val="00B8415A"/>
    <w:rsid w:val="00B85B86"/>
    <w:rsid w:val="00B86B36"/>
    <w:rsid w:val="00B927E4"/>
    <w:rsid w:val="00B92AAE"/>
    <w:rsid w:val="00B9328B"/>
    <w:rsid w:val="00B93A06"/>
    <w:rsid w:val="00B95EAF"/>
    <w:rsid w:val="00BA0068"/>
    <w:rsid w:val="00BA0409"/>
    <w:rsid w:val="00BB09B5"/>
    <w:rsid w:val="00BB19B7"/>
    <w:rsid w:val="00BB25B0"/>
    <w:rsid w:val="00BB5459"/>
    <w:rsid w:val="00BB623B"/>
    <w:rsid w:val="00BB6A17"/>
    <w:rsid w:val="00BB7887"/>
    <w:rsid w:val="00BC7A21"/>
    <w:rsid w:val="00BD141C"/>
    <w:rsid w:val="00BD1F65"/>
    <w:rsid w:val="00BD208F"/>
    <w:rsid w:val="00BE20C2"/>
    <w:rsid w:val="00BE2C3E"/>
    <w:rsid w:val="00BE30F7"/>
    <w:rsid w:val="00BF020F"/>
    <w:rsid w:val="00BF14F9"/>
    <w:rsid w:val="00BF7007"/>
    <w:rsid w:val="00BF7EAA"/>
    <w:rsid w:val="00C05ED4"/>
    <w:rsid w:val="00C05FA0"/>
    <w:rsid w:val="00C10FC4"/>
    <w:rsid w:val="00C120C3"/>
    <w:rsid w:val="00C126A7"/>
    <w:rsid w:val="00C13794"/>
    <w:rsid w:val="00C14B87"/>
    <w:rsid w:val="00C14E1A"/>
    <w:rsid w:val="00C160FA"/>
    <w:rsid w:val="00C16384"/>
    <w:rsid w:val="00C22E5A"/>
    <w:rsid w:val="00C232C6"/>
    <w:rsid w:val="00C2654F"/>
    <w:rsid w:val="00C26734"/>
    <w:rsid w:val="00C348F7"/>
    <w:rsid w:val="00C40408"/>
    <w:rsid w:val="00C44C06"/>
    <w:rsid w:val="00C46E3C"/>
    <w:rsid w:val="00C475D9"/>
    <w:rsid w:val="00C50681"/>
    <w:rsid w:val="00C530F6"/>
    <w:rsid w:val="00C54BB5"/>
    <w:rsid w:val="00C56C11"/>
    <w:rsid w:val="00C574A4"/>
    <w:rsid w:val="00C60545"/>
    <w:rsid w:val="00C63318"/>
    <w:rsid w:val="00C651C9"/>
    <w:rsid w:val="00C651F3"/>
    <w:rsid w:val="00C7083A"/>
    <w:rsid w:val="00C712D1"/>
    <w:rsid w:val="00C76BCC"/>
    <w:rsid w:val="00C8028A"/>
    <w:rsid w:val="00C80531"/>
    <w:rsid w:val="00C8323B"/>
    <w:rsid w:val="00C835BD"/>
    <w:rsid w:val="00C841ED"/>
    <w:rsid w:val="00C933A9"/>
    <w:rsid w:val="00C9660E"/>
    <w:rsid w:val="00C977C7"/>
    <w:rsid w:val="00CA46EA"/>
    <w:rsid w:val="00CA6E50"/>
    <w:rsid w:val="00CA794A"/>
    <w:rsid w:val="00CB2F63"/>
    <w:rsid w:val="00CC2254"/>
    <w:rsid w:val="00CC236F"/>
    <w:rsid w:val="00CC23AD"/>
    <w:rsid w:val="00CC3600"/>
    <w:rsid w:val="00CC4AE4"/>
    <w:rsid w:val="00CD2D39"/>
    <w:rsid w:val="00CD5930"/>
    <w:rsid w:val="00CD5AF1"/>
    <w:rsid w:val="00CF37E2"/>
    <w:rsid w:val="00CF51EB"/>
    <w:rsid w:val="00CF65AF"/>
    <w:rsid w:val="00CF7D91"/>
    <w:rsid w:val="00D033C1"/>
    <w:rsid w:val="00D13886"/>
    <w:rsid w:val="00D15A5E"/>
    <w:rsid w:val="00D15BE3"/>
    <w:rsid w:val="00D15CBF"/>
    <w:rsid w:val="00D17FE1"/>
    <w:rsid w:val="00D22DD4"/>
    <w:rsid w:val="00D24A5E"/>
    <w:rsid w:val="00D25424"/>
    <w:rsid w:val="00D317B1"/>
    <w:rsid w:val="00D32BCA"/>
    <w:rsid w:val="00D32E38"/>
    <w:rsid w:val="00D40507"/>
    <w:rsid w:val="00D4182A"/>
    <w:rsid w:val="00D451D3"/>
    <w:rsid w:val="00D51B79"/>
    <w:rsid w:val="00D56074"/>
    <w:rsid w:val="00D61036"/>
    <w:rsid w:val="00D6133B"/>
    <w:rsid w:val="00D61692"/>
    <w:rsid w:val="00D61C5A"/>
    <w:rsid w:val="00D63EA1"/>
    <w:rsid w:val="00D66065"/>
    <w:rsid w:val="00D73279"/>
    <w:rsid w:val="00D761BC"/>
    <w:rsid w:val="00D762CF"/>
    <w:rsid w:val="00D767F8"/>
    <w:rsid w:val="00D77C95"/>
    <w:rsid w:val="00D813A3"/>
    <w:rsid w:val="00D828FB"/>
    <w:rsid w:val="00D846B1"/>
    <w:rsid w:val="00D86005"/>
    <w:rsid w:val="00D92D5E"/>
    <w:rsid w:val="00D94FA1"/>
    <w:rsid w:val="00DA6C44"/>
    <w:rsid w:val="00DA7187"/>
    <w:rsid w:val="00DA75BF"/>
    <w:rsid w:val="00DB00E6"/>
    <w:rsid w:val="00DB5D7A"/>
    <w:rsid w:val="00DC2B99"/>
    <w:rsid w:val="00DC2C1E"/>
    <w:rsid w:val="00DC4B8C"/>
    <w:rsid w:val="00DC660F"/>
    <w:rsid w:val="00DD0568"/>
    <w:rsid w:val="00DD06D4"/>
    <w:rsid w:val="00DD2B51"/>
    <w:rsid w:val="00DE5000"/>
    <w:rsid w:val="00DE6D27"/>
    <w:rsid w:val="00DF0464"/>
    <w:rsid w:val="00DF1132"/>
    <w:rsid w:val="00DF1E38"/>
    <w:rsid w:val="00DF3128"/>
    <w:rsid w:val="00DF3926"/>
    <w:rsid w:val="00DF47CE"/>
    <w:rsid w:val="00DF4F31"/>
    <w:rsid w:val="00E00D68"/>
    <w:rsid w:val="00E04248"/>
    <w:rsid w:val="00E1626D"/>
    <w:rsid w:val="00E16423"/>
    <w:rsid w:val="00E200D5"/>
    <w:rsid w:val="00E20BF5"/>
    <w:rsid w:val="00E21CC4"/>
    <w:rsid w:val="00E24341"/>
    <w:rsid w:val="00E24E22"/>
    <w:rsid w:val="00E25450"/>
    <w:rsid w:val="00E257FC"/>
    <w:rsid w:val="00E35814"/>
    <w:rsid w:val="00E42807"/>
    <w:rsid w:val="00E42ABD"/>
    <w:rsid w:val="00E4477A"/>
    <w:rsid w:val="00E461BD"/>
    <w:rsid w:val="00E47FC8"/>
    <w:rsid w:val="00E50653"/>
    <w:rsid w:val="00E50EBF"/>
    <w:rsid w:val="00E536B8"/>
    <w:rsid w:val="00E53EE5"/>
    <w:rsid w:val="00E63AAE"/>
    <w:rsid w:val="00E65F99"/>
    <w:rsid w:val="00E7182B"/>
    <w:rsid w:val="00E719FB"/>
    <w:rsid w:val="00E73A93"/>
    <w:rsid w:val="00E777D3"/>
    <w:rsid w:val="00E8255E"/>
    <w:rsid w:val="00E869E7"/>
    <w:rsid w:val="00E86AC4"/>
    <w:rsid w:val="00E9042B"/>
    <w:rsid w:val="00E929C4"/>
    <w:rsid w:val="00E957FC"/>
    <w:rsid w:val="00E97790"/>
    <w:rsid w:val="00EA3293"/>
    <w:rsid w:val="00EA5EA6"/>
    <w:rsid w:val="00EC52AA"/>
    <w:rsid w:val="00EC5D39"/>
    <w:rsid w:val="00ED0888"/>
    <w:rsid w:val="00EE36D6"/>
    <w:rsid w:val="00EE5116"/>
    <w:rsid w:val="00EE77E4"/>
    <w:rsid w:val="00EF1C95"/>
    <w:rsid w:val="00EF34DC"/>
    <w:rsid w:val="00EF4FBA"/>
    <w:rsid w:val="00EF547E"/>
    <w:rsid w:val="00EF5B21"/>
    <w:rsid w:val="00F02140"/>
    <w:rsid w:val="00F06A69"/>
    <w:rsid w:val="00F0777B"/>
    <w:rsid w:val="00F1362B"/>
    <w:rsid w:val="00F17F70"/>
    <w:rsid w:val="00F20A1C"/>
    <w:rsid w:val="00F2348A"/>
    <w:rsid w:val="00F24972"/>
    <w:rsid w:val="00F26EE9"/>
    <w:rsid w:val="00F270FD"/>
    <w:rsid w:val="00F31FFC"/>
    <w:rsid w:val="00F338D6"/>
    <w:rsid w:val="00F36AB4"/>
    <w:rsid w:val="00F375E9"/>
    <w:rsid w:val="00F532E0"/>
    <w:rsid w:val="00F607F6"/>
    <w:rsid w:val="00F61461"/>
    <w:rsid w:val="00F63428"/>
    <w:rsid w:val="00F650F2"/>
    <w:rsid w:val="00F71FEF"/>
    <w:rsid w:val="00F746C4"/>
    <w:rsid w:val="00F74EC5"/>
    <w:rsid w:val="00F76129"/>
    <w:rsid w:val="00F768BC"/>
    <w:rsid w:val="00F81A80"/>
    <w:rsid w:val="00F83FA7"/>
    <w:rsid w:val="00F86996"/>
    <w:rsid w:val="00F929B0"/>
    <w:rsid w:val="00F937B8"/>
    <w:rsid w:val="00F959FE"/>
    <w:rsid w:val="00FA5441"/>
    <w:rsid w:val="00FA5B44"/>
    <w:rsid w:val="00FB0215"/>
    <w:rsid w:val="00FB1AF2"/>
    <w:rsid w:val="00FB1BDB"/>
    <w:rsid w:val="00FB3ED5"/>
    <w:rsid w:val="00FB62D2"/>
    <w:rsid w:val="00FB7AC8"/>
    <w:rsid w:val="00FC32C1"/>
    <w:rsid w:val="00FC3855"/>
    <w:rsid w:val="00FC4791"/>
    <w:rsid w:val="00FC53CE"/>
    <w:rsid w:val="00FD1E5D"/>
    <w:rsid w:val="00FD2DD1"/>
    <w:rsid w:val="00FD3158"/>
    <w:rsid w:val="00FD3560"/>
    <w:rsid w:val="00FE0BCD"/>
    <w:rsid w:val="00FE3CB0"/>
    <w:rsid w:val="00FE6060"/>
    <w:rsid w:val="00FF17E0"/>
    <w:rsid w:val="00FF1A76"/>
    <w:rsid w:val="00FF30E4"/>
    <w:rsid w:val="00FF3900"/>
    <w:rsid w:val="00FF4FCF"/>
    <w:rsid w:val="00FF5864"/>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E60C"/>
  <w15:chartTrackingRefBased/>
  <w15:docId w15:val="{4027AF32-1735-46D7-B58C-779CFF61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A82"/>
    <w:pPr>
      <w:spacing w:after="200" w:line="276" w:lineRule="auto"/>
    </w:pPr>
    <w:rPr>
      <w:rFonts w:eastAsiaTheme="minorEastAsia"/>
    </w:rPr>
  </w:style>
  <w:style w:type="paragraph" w:styleId="Heading1">
    <w:name w:val="heading 1"/>
    <w:basedOn w:val="Normal"/>
    <w:next w:val="Normal"/>
    <w:link w:val="Heading1Char"/>
    <w:uiPriority w:val="9"/>
    <w:qFormat/>
    <w:rsid w:val="00DE5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5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E5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C8"/>
    <w:pPr>
      <w:ind w:left="720"/>
      <w:contextualSpacing/>
    </w:pPr>
  </w:style>
  <w:style w:type="paragraph" w:styleId="NoSpacing">
    <w:name w:val="No Spacing"/>
    <w:uiPriority w:val="1"/>
    <w:qFormat/>
    <w:rsid w:val="002202C8"/>
    <w:pPr>
      <w:spacing w:after="0" w:line="240" w:lineRule="auto"/>
    </w:pPr>
    <w:rPr>
      <w:rFonts w:eastAsiaTheme="minorEastAsia"/>
    </w:rPr>
  </w:style>
  <w:style w:type="character" w:styleId="Hyperlink">
    <w:name w:val="Hyperlink"/>
    <w:basedOn w:val="DefaultParagraphFont"/>
    <w:uiPriority w:val="99"/>
    <w:unhideWhenUsed/>
    <w:rsid w:val="002202C8"/>
    <w:rPr>
      <w:color w:val="0563C1" w:themeColor="hyperlink"/>
      <w:u w:val="single"/>
    </w:rPr>
  </w:style>
  <w:style w:type="paragraph" w:styleId="Header">
    <w:name w:val="header"/>
    <w:basedOn w:val="Normal"/>
    <w:link w:val="HeaderChar"/>
    <w:uiPriority w:val="99"/>
    <w:unhideWhenUsed/>
    <w:rsid w:val="00DC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99"/>
    <w:rPr>
      <w:rFonts w:eastAsiaTheme="minorEastAsia"/>
    </w:rPr>
  </w:style>
  <w:style w:type="paragraph" w:styleId="Footer">
    <w:name w:val="footer"/>
    <w:basedOn w:val="Normal"/>
    <w:link w:val="FooterChar"/>
    <w:uiPriority w:val="99"/>
    <w:unhideWhenUsed/>
    <w:rsid w:val="00DC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99"/>
    <w:rPr>
      <w:rFonts w:eastAsiaTheme="minorEastAsia"/>
    </w:rPr>
  </w:style>
  <w:style w:type="paragraph" w:styleId="Revision">
    <w:name w:val="Revision"/>
    <w:hidden/>
    <w:uiPriority w:val="99"/>
    <w:semiHidden/>
    <w:rsid w:val="001B191D"/>
    <w:pPr>
      <w:spacing w:after="0" w:line="240" w:lineRule="auto"/>
    </w:pPr>
    <w:rPr>
      <w:rFonts w:eastAsiaTheme="minorEastAsia"/>
    </w:rPr>
  </w:style>
  <w:style w:type="character" w:customStyle="1" w:styleId="Heading3Char">
    <w:name w:val="Heading 3 Char"/>
    <w:basedOn w:val="DefaultParagraphFont"/>
    <w:link w:val="Heading3"/>
    <w:uiPriority w:val="9"/>
    <w:rsid w:val="00DE500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E50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E500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5B44"/>
    <w:rPr>
      <w:sz w:val="16"/>
      <w:szCs w:val="16"/>
    </w:rPr>
  </w:style>
  <w:style w:type="paragraph" w:styleId="CommentText">
    <w:name w:val="annotation text"/>
    <w:basedOn w:val="Normal"/>
    <w:link w:val="CommentTextChar"/>
    <w:uiPriority w:val="99"/>
    <w:unhideWhenUsed/>
    <w:rsid w:val="00FA5B44"/>
    <w:pPr>
      <w:spacing w:line="240" w:lineRule="auto"/>
    </w:pPr>
    <w:rPr>
      <w:sz w:val="20"/>
      <w:szCs w:val="20"/>
    </w:rPr>
  </w:style>
  <w:style w:type="character" w:customStyle="1" w:styleId="CommentTextChar">
    <w:name w:val="Comment Text Char"/>
    <w:basedOn w:val="DefaultParagraphFont"/>
    <w:link w:val="CommentText"/>
    <w:uiPriority w:val="99"/>
    <w:rsid w:val="00FA5B4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5B44"/>
    <w:rPr>
      <w:b/>
      <w:bCs/>
    </w:rPr>
  </w:style>
  <w:style w:type="character" w:customStyle="1" w:styleId="CommentSubjectChar">
    <w:name w:val="Comment Subject Char"/>
    <w:basedOn w:val="CommentTextChar"/>
    <w:link w:val="CommentSubject"/>
    <w:uiPriority w:val="99"/>
    <w:semiHidden/>
    <w:rsid w:val="00FA5B44"/>
    <w:rPr>
      <w:rFonts w:eastAsiaTheme="minorEastAsia"/>
      <w:b/>
      <w:bCs/>
      <w:sz w:val="20"/>
      <w:szCs w:val="20"/>
    </w:rPr>
  </w:style>
  <w:style w:type="character" w:styleId="UnresolvedMention">
    <w:name w:val="Unresolved Mention"/>
    <w:basedOn w:val="DefaultParagraphFont"/>
    <w:uiPriority w:val="99"/>
    <w:semiHidden/>
    <w:unhideWhenUsed/>
    <w:rsid w:val="00630BDD"/>
    <w:rPr>
      <w:color w:val="605E5C"/>
      <w:shd w:val="clear" w:color="auto" w:fill="E1DFDD"/>
    </w:rPr>
  </w:style>
  <w:style w:type="character" w:styleId="FollowedHyperlink">
    <w:name w:val="FollowedHyperlink"/>
    <w:basedOn w:val="DefaultParagraphFont"/>
    <w:uiPriority w:val="99"/>
    <w:semiHidden/>
    <w:unhideWhenUsed/>
    <w:rsid w:val="00B82CE3"/>
    <w:rPr>
      <w:color w:val="954F72" w:themeColor="followedHyperlink"/>
      <w:u w:val="single"/>
    </w:rPr>
  </w:style>
  <w:style w:type="paragraph" w:styleId="Title">
    <w:name w:val="Title"/>
    <w:basedOn w:val="Normal"/>
    <w:next w:val="Normal"/>
    <w:link w:val="TitleChar"/>
    <w:uiPriority w:val="10"/>
    <w:qFormat/>
    <w:rsid w:val="000A0E6D"/>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0A0E6D"/>
    <w:rPr>
      <w:rFonts w:ascii="Times New Roman" w:eastAsia="Times New Roman" w:hAnsi="Times New Roman" w:cs="Times New Roman"/>
      <w:b/>
      <w:sz w:val="72"/>
      <w:szCs w:val="72"/>
    </w:rPr>
  </w:style>
  <w:style w:type="character" w:customStyle="1" w:styleId="tribe-event-date-start">
    <w:name w:val="tribe-event-date-start"/>
    <w:basedOn w:val="DefaultParagraphFont"/>
    <w:rsid w:val="00E25450"/>
  </w:style>
  <w:style w:type="character" w:customStyle="1" w:styleId="tribe-event-date-end">
    <w:name w:val="tribe-event-date-end"/>
    <w:basedOn w:val="DefaultParagraphFont"/>
    <w:rsid w:val="00E25450"/>
  </w:style>
  <w:style w:type="character" w:customStyle="1" w:styleId="tribe-events-calendar-listevent-venue-title">
    <w:name w:val="tribe-events-calendar-list__event-venue-title"/>
    <w:basedOn w:val="DefaultParagraphFont"/>
    <w:rsid w:val="00E25450"/>
  </w:style>
  <w:style w:type="character" w:customStyle="1" w:styleId="tribe-events-calendar-listevent-venue-address">
    <w:name w:val="tribe-events-calendar-list__event-venue-address"/>
    <w:basedOn w:val="DefaultParagraphFont"/>
    <w:rsid w:val="00E2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651">
      <w:bodyDiv w:val="1"/>
      <w:marLeft w:val="0"/>
      <w:marRight w:val="0"/>
      <w:marTop w:val="0"/>
      <w:marBottom w:val="0"/>
      <w:divBdr>
        <w:top w:val="none" w:sz="0" w:space="0" w:color="auto"/>
        <w:left w:val="none" w:sz="0" w:space="0" w:color="auto"/>
        <w:bottom w:val="none" w:sz="0" w:space="0" w:color="auto"/>
        <w:right w:val="none" w:sz="0" w:space="0" w:color="auto"/>
      </w:divBdr>
    </w:div>
    <w:div w:id="121458425">
      <w:bodyDiv w:val="1"/>
      <w:marLeft w:val="0"/>
      <w:marRight w:val="0"/>
      <w:marTop w:val="0"/>
      <w:marBottom w:val="0"/>
      <w:divBdr>
        <w:top w:val="none" w:sz="0" w:space="0" w:color="auto"/>
        <w:left w:val="none" w:sz="0" w:space="0" w:color="auto"/>
        <w:bottom w:val="none" w:sz="0" w:space="0" w:color="auto"/>
        <w:right w:val="none" w:sz="0" w:space="0" w:color="auto"/>
      </w:divBdr>
    </w:div>
    <w:div w:id="134181372">
      <w:bodyDiv w:val="1"/>
      <w:marLeft w:val="0"/>
      <w:marRight w:val="0"/>
      <w:marTop w:val="0"/>
      <w:marBottom w:val="0"/>
      <w:divBdr>
        <w:top w:val="none" w:sz="0" w:space="0" w:color="auto"/>
        <w:left w:val="none" w:sz="0" w:space="0" w:color="auto"/>
        <w:bottom w:val="none" w:sz="0" w:space="0" w:color="auto"/>
        <w:right w:val="none" w:sz="0" w:space="0" w:color="auto"/>
      </w:divBdr>
    </w:div>
    <w:div w:id="204681937">
      <w:bodyDiv w:val="1"/>
      <w:marLeft w:val="0"/>
      <w:marRight w:val="0"/>
      <w:marTop w:val="0"/>
      <w:marBottom w:val="0"/>
      <w:divBdr>
        <w:top w:val="none" w:sz="0" w:space="0" w:color="auto"/>
        <w:left w:val="none" w:sz="0" w:space="0" w:color="auto"/>
        <w:bottom w:val="none" w:sz="0" w:space="0" w:color="auto"/>
        <w:right w:val="none" w:sz="0" w:space="0" w:color="auto"/>
      </w:divBdr>
      <w:divsChild>
        <w:div w:id="1618637115">
          <w:marLeft w:val="0"/>
          <w:marRight w:val="0"/>
          <w:marTop w:val="0"/>
          <w:marBottom w:val="0"/>
          <w:divBdr>
            <w:top w:val="none" w:sz="0" w:space="0" w:color="auto"/>
            <w:left w:val="none" w:sz="0" w:space="0" w:color="auto"/>
            <w:bottom w:val="none" w:sz="0" w:space="0" w:color="auto"/>
            <w:right w:val="none" w:sz="0" w:space="0" w:color="auto"/>
          </w:divBdr>
        </w:div>
      </w:divsChild>
    </w:div>
    <w:div w:id="213929403">
      <w:bodyDiv w:val="1"/>
      <w:marLeft w:val="0"/>
      <w:marRight w:val="0"/>
      <w:marTop w:val="0"/>
      <w:marBottom w:val="0"/>
      <w:divBdr>
        <w:top w:val="none" w:sz="0" w:space="0" w:color="auto"/>
        <w:left w:val="none" w:sz="0" w:space="0" w:color="auto"/>
        <w:bottom w:val="none" w:sz="0" w:space="0" w:color="auto"/>
        <w:right w:val="none" w:sz="0" w:space="0" w:color="auto"/>
      </w:divBdr>
    </w:div>
    <w:div w:id="219828931">
      <w:bodyDiv w:val="1"/>
      <w:marLeft w:val="0"/>
      <w:marRight w:val="0"/>
      <w:marTop w:val="0"/>
      <w:marBottom w:val="0"/>
      <w:divBdr>
        <w:top w:val="none" w:sz="0" w:space="0" w:color="auto"/>
        <w:left w:val="none" w:sz="0" w:space="0" w:color="auto"/>
        <w:bottom w:val="none" w:sz="0" w:space="0" w:color="auto"/>
        <w:right w:val="none" w:sz="0" w:space="0" w:color="auto"/>
      </w:divBdr>
    </w:div>
    <w:div w:id="335501279">
      <w:bodyDiv w:val="1"/>
      <w:marLeft w:val="0"/>
      <w:marRight w:val="0"/>
      <w:marTop w:val="0"/>
      <w:marBottom w:val="0"/>
      <w:divBdr>
        <w:top w:val="none" w:sz="0" w:space="0" w:color="auto"/>
        <w:left w:val="none" w:sz="0" w:space="0" w:color="auto"/>
        <w:bottom w:val="none" w:sz="0" w:space="0" w:color="auto"/>
        <w:right w:val="none" w:sz="0" w:space="0" w:color="auto"/>
      </w:divBdr>
    </w:div>
    <w:div w:id="356002605">
      <w:bodyDiv w:val="1"/>
      <w:marLeft w:val="0"/>
      <w:marRight w:val="0"/>
      <w:marTop w:val="0"/>
      <w:marBottom w:val="0"/>
      <w:divBdr>
        <w:top w:val="none" w:sz="0" w:space="0" w:color="auto"/>
        <w:left w:val="none" w:sz="0" w:space="0" w:color="auto"/>
        <w:bottom w:val="none" w:sz="0" w:space="0" w:color="auto"/>
        <w:right w:val="none" w:sz="0" w:space="0" w:color="auto"/>
      </w:divBdr>
    </w:div>
    <w:div w:id="403451801">
      <w:bodyDiv w:val="1"/>
      <w:marLeft w:val="0"/>
      <w:marRight w:val="0"/>
      <w:marTop w:val="0"/>
      <w:marBottom w:val="0"/>
      <w:divBdr>
        <w:top w:val="none" w:sz="0" w:space="0" w:color="auto"/>
        <w:left w:val="none" w:sz="0" w:space="0" w:color="auto"/>
        <w:bottom w:val="none" w:sz="0" w:space="0" w:color="auto"/>
        <w:right w:val="none" w:sz="0" w:space="0" w:color="auto"/>
      </w:divBdr>
      <w:divsChild>
        <w:div w:id="357900617">
          <w:marLeft w:val="0"/>
          <w:marRight w:val="0"/>
          <w:marTop w:val="0"/>
          <w:marBottom w:val="0"/>
          <w:divBdr>
            <w:top w:val="none" w:sz="0" w:space="0" w:color="auto"/>
            <w:left w:val="none" w:sz="0" w:space="0" w:color="auto"/>
            <w:bottom w:val="none" w:sz="0" w:space="0" w:color="auto"/>
            <w:right w:val="none" w:sz="0" w:space="0" w:color="auto"/>
          </w:divBdr>
        </w:div>
        <w:div w:id="186797769">
          <w:marLeft w:val="0"/>
          <w:marRight w:val="0"/>
          <w:marTop w:val="0"/>
          <w:marBottom w:val="0"/>
          <w:divBdr>
            <w:top w:val="none" w:sz="0" w:space="0" w:color="auto"/>
            <w:left w:val="none" w:sz="0" w:space="0" w:color="auto"/>
            <w:bottom w:val="none" w:sz="0" w:space="0" w:color="auto"/>
            <w:right w:val="none" w:sz="0" w:space="0" w:color="auto"/>
          </w:divBdr>
        </w:div>
      </w:divsChild>
    </w:div>
    <w:div w:id="426580255">
      <w:bodyDiv w:val="1"/>
      <w:marLeft w:val="0"/>
      <w:marRight w:val="0"/>
      <w:marTop w:val="0"/>
      <w:marBottom w:val="0"/>
      <w:divBdr>
        <w:top w:val="none" w:sz="0" w:space="0" w:color="auto"/>
        <w:left w:val="none" w:sz="0" w:space="0" w:color="auto"/>
        <w:bottom w:val="none" w:sz="0" w:space="0" w:color="auto"/>
        <w:right w:val="none" w:sz="0" w:space="0" w:color="auto"/>
      </w:divBdr>
      <w:divsChild>
        <w:div w:id="46421916">
          <w:marLeft w:val="0"/>
          <w:marRight w:val="0"/>
          <w:marTop w:val="0"/>
          <w:marBottom w:val="0"/>
          <w:divBdr>
            <w:top w:val="none" w:sz="0" w:space="0" w:color="auto"/>
            <w:left w:val="none" w:sz="0" w:space="0" w:color="auto"/>
            <w:bottom w:val="none" w:sz="0" w:space="0" w:color="auto"/>
            <w:right w:val="none" w:sz="0" w:space="0" w:color="auto"/>
          </w:divBdr>
        </w:div>
      </w:divsChild>
    </w:div>
    <w:div w:id="438573109">
      <w:bodyDiv w:val="1"/>
      <w:marLeft w:val="0"/>
      <w:marRight w:val="0"/>
      <w:marTop w:val="0"/>
      <w:marBottom w:val="0"/>
      <w:divBdr>
        <w:top w:val="none" w:sz="0" w:space="0" w:color="auto"/>
        <w:left w:val="none" w:sz="0" w:space="0" w:color="auto"/>
        <w:bottom w:val="none" w:sz="0" w:space="0" w:color="auto"/>
        <w:right w:val="none" w:sz="0" w:space="0" w:color="auto"/>
      </w:divBdr>
    </w:div>
    <w:div w:id="449250819">
      <w:bodyDiv w:val="1"/>
      <w:marLeft w:val="0"/>
      <w:marRight w:val="0"/>
      <w:marTop w:val="0"/>
      <w:marBottom w:val="0"/>
      <w:divBdr>
        <w:top w:val="none" w:sz="0" w:space="0" w:color="auto"/>
        <w:left w:val="none" w:sz="0" w:space="0" w:color="auto"/>
        <w:bottom w:val="none" w:sz="0" w:space="0" w:color="auto"/>
        <w:right w:val="none" w:sz="0" w:space="0" w:color="auto"/>
      </w:divBdr>
    </w:div>
    <w:div w:id="472678030">
      <w:bodyDiv w:val="1"/>
      <w:marLeft w:val="0"/>
      <w:marRight w:val="0"/>
      <w:marTop w:val="0"/>
      <w:marBottom w:val="0"/>
      <w:divBdr>
        <w:top w:val="none" w:sz="0" w:space="0" w:color="auto"/>
        <w:left w:val="none" w:sz="0" w:space="0" w:color="auto"/>
        <w:bottom w:val="none" w:sz="0" w:space="0" w:color="auto"/>
        <w:right w:val="none" w:sz="0" w:space="0" w:color="auto"/>
      </w:divBdr>
    </w:div>
    <w:div w:id="475152018">
      <w:bodyDiv w:val="1"/>
      <w:marLeft w:val="0"/>
      <w:marRight w:val="0"/>
      <w:marTop w:val="0"/>
      <w:marBottom w:val="0"/>
      <w:divBdr>
        <w:top w:val="none" w:sz="0" w:space="0" w:color="auto"/>
        <w:left w:val="none" w:sz="0" w:space="0" w:color="auto"/>
        <w:bottom w:val="none" w:sz="0" w:space="0" w:color="auto"/>
        <w:right w:val="none" w:sz="0" w:space="0" w:color="auto"/>
      </w:divBdr>
    </w:div>
    <w:div w:id="480972311">
      <w:bodyDiv w:val="1"/>
      <w:marLeft w:val="0"/>
      <w:marRight w:val="0"/>
      <w:marTop w:val="0"/>
      <w:marBottom w:val="0"/>
      <w:divBdr>
        <w:top w:val="none" w:sz="0" w:space="0" w:color="auto"/>
        <w:left w:val="none" w:sz="0" w:space="0" w:color="auto"/>
        <w:bottom w:val="none" w:sz="0" w:space="0" w:color="auto"/>
        <w:right w:val="none" w:sz="0" w:space="0" w:color="auto"/>
      </w:divBdr>
      <w:divsChild>
        <w:div w:id="72899713">
          <w:marLeft w:val="0"/>
          <w:marRight w:val="0"/>
          <w:marTop w:val="0"/>
          <w:marBottom w:val="0"/>
          <w:divBdr>
            <w:top w:val="none" w:sz="0" w:space="0" w:color="auto"/>
            <w:left w:val="none" w:sz="0" w:space="0" w:color="auto"/>
            <w:bottom w:val="none" w:sz="0" w:space="0" w:color="auto"/>
            <w:right w:val="none" w:sz="0" w:space="0" w:color="auto"/>
          </w:divBdr>
        </w:div>
        <w:div w:id="1398895595">
          <w:marLeft w:val="0"/>
          <w:marRight w:val="0"/>
          <w:marTop w:val="0"/>
          <w:marBottom w:val="0"/>
          <w:divBdr>
            <w:top w:val="none" w:sz="0" w:space="0" w:color="auto"/>
            <w:left w:val="none" w:sz="0" w:space="0" w:color="auto"/>
            <w:bottom w:val="none" w:sz="0" w:space="0" w:color="auto"/>
            <w:right w:val="none" w:sz="0" w:space="0" w:color="auto"/>
          </w:divBdr>
        </w:div>
      </w:divsChild>
    </w:div>
    <w:div w:id="761410574">
      <w:bodyDiv w:val="1"/>
      <w:marLeft w:val="0"/>
      <w:marRight w:val="0"/>
      <w:marTop w:val="0"/>
      <w:marBottom w:val="0"/>
      <w:divBdr>
        <w:top w:val="none" w:sz="0" w:space="0" w:color="auto"/>
        <w:left w:val="none" w:sz="0" w:space="0" w:color="auto"/>
        <w:bottom w:val="none" w:sz="0" w:space="0" w:color="auto"/>
        <w:right w:val="none" w:sz="0" w:space="0" w:color="auto"/>
      </w:divBdr>
    </w:div>
    <w:div w:id="1317563677">
      <w:bodyDiv w:val="1"/>
      <w:marLeft w:val="0"/>
      <w:marRight w:val="0"/>
      <w:marTop w:val="0"/>
      <w:marBottom w:val="0"/>
      <w:divBdr>
        <w:top w:val="none" w:sz="0" w:space="0" w:color="auto"/>
        <w:left w:val="none" w:sz="0" w:space="0" w:color="auto"/>
        <w:bottom w:val="none" w:sz="0" w:space="0" w:color="auto"/>
        <w:right w:val="none" w:sz="0" w:space="0" w:color="auto"/>
      </w:divBdr>
      <w:divsChild>
        <w:div w:id="2146505157">
          <w:marLeft w:val="0"/>
          <w:marRight w:val="0"/>
          <w:marTop w:val="0"/>
          <w:marBottom w:val="0"/>
          <w:divBdr>
            <w:top w:val="none" w:sz="0" w:space="0" w:color="auto"/>
            <w:left w:val="none" w:sz="0" w:space="0" w:color="auto"/>
            <w:bottom w:val="none" w:sz="0" w:space="0" w:color="auto"/>
            <w:right w:val="none" w:sz="0" w:space="0" w:color="auto"/>
          </w:divBdr>
        </w:div>
      </w:divsChild>
    </w:div>
    <w:div w:id="1453942540">
      <w:bodyDiv w:val="1"/>
      <w:marLeft w:val="0"/>
      <w:marRight w:val="0"/>
      <w:marTop w:val="0"/>
      <w:marBottom w:val="0"/>
      <w:divBdr>
        <w:top w:val="none" w:sz="0" w:space="0" w:color="auto"/>
        <w:left w:val="none" w:sz="0" w:space="0" w:color="auto"/>
        <w:bottom w:val="none" w:sz="0" w:space="0" w:color="auto"/>
        <w:right w:val="none" w:sz="0" w:space="0" w:color="auto"/>
      </w:divBdr>
    </w:div>
    <w:div w:id="1476684423">
      <w:bodyDiv w:val="1"/>
      <w:marLeft w:val="0"/>
      <w:marRight w:val="0"/>
      <w:marTop w:val="0"/>
      <w:marBottom w:val="0"/>
      <w:divBdr>
        <w:top w:val="none" w:sz="0" w:space="0" w:color="auto"/>
        <w:left w:val="none" w:sz="0" w:space="0" w:color="auto"/>
        <w:bottom w:val="none" w:sz="0" w:space="0" w:color="auto"/>
        <w:right w:val="none" w:sz="0" w:space="0" w:color="auto"/>
      </w:divBdr>
      <w:divsChild>
        <w:div w:id="740175163">
          <w:marLeft w:val="0"/>
          <w:marRight w:val="0"/>
          <w:marTop w:val="0"/>
          <w:marBottom w:val="0"/>
          <w:divBdr>
            <w:top w:val="none" w:sz="0" w:space="0" w:color="auto"/>
            <w:left w:val="none" w:sz="0" w:space="0" w:color="auto"/>
            <w:bottom w:val="none" w:sz="0" w:space="0" w:color="auto"/>
            <w:right w:val="none" w:sz="0" w:space="0" w:color="auto"/>
          </w:divBdr>
        </w:div>
      </w:divsChild>
    </w:div>
    <w:div w:id="1509522971">
      <w:bodyDiv w:val="1"/>
      <w:marLeft w:val="0"/>
      <w:marRight w:val="0"/>
      <w:marTop w:val="0"/>
      <w:marBottom w:val="0"/>
      <w:divBdr>
        <w:top w:val="none" w:sz="0" w:space="0" w:color="auto"/>
        <w:left w:val="none" w:sz="0" w:space="0" w:color="auto"/>
        <w:bottom w:val="none" w:sz="0" w:space="0" w:color="auto"/>
        <w:right w:val="none" w:sz="0" w:space="0" w:color="auto"/>
      </w:divBdr>
    </w:div>
    <w:div w:id="1749031438">
      <w:bodyDiv w:val="1"/>
      <w:marLeft w:val="0"/>
      <w:marRight w:val="0"/>
      <w:marTop w:val="0"/>
      <w:marBottom w:val="0"/>
      <w:divBdr>
        <w:top w:val="none" w:sz="0" w:space="0" w:color="auto"/>
        <w:left w:val="none" w:sz="0" w:space="0" w:color="auto"/>
        <w:bottom w:val="none" w:sz="0" w:space="0" w:color="auto"/>
        <w:right w:val="none" w:sz="0" w:space="0" w:color="auto"/>
      </w:divBdr>
      <w:divsChild>
        <w:div w:id="31469434">
          <w:marLeft w:val="0"/>
          <w:marRight w:val="0"/>
          <w:marTop w:val="0"/>
          <w:marBottom w:val="0"/>
          <w:divBdr>
            <w:top w:val="none" w:sz="0" w:space="0" w:color="auto"/>
            <w:left w:val="none" w:sz="0" w:space="0" w:color="auto"/>
            <w:bottom w:val="none" w:sz="0" w:space="0" w:color="auto"/>
            <w:right w:val="none" w:sz="0" w:space="0" w:color="auto"/>
          </w:divBdr>
        </w:div>
      </w:divsChild>
    </w:div>
    <w:div w:id="1873612474">
      <w:bodyDiv w:val="1"/>
      <w:marLeft w:val="0"/>
      <w:marRight w:val="0"/>
      <w:marTop w:val="0"/>
      <w:marBottom w:val="0"/>
      <w:divBdr>
        <w:top w:val="none" w:sz="0" w:space="0" w:color="auto"/>
        <w:left w:val="none" w:sz="0" w:space="0" w:color="auto"/>
        <w:bottom w:val="none" w:sz="0" w:space="0" w:color="auto"/>
        <w:right w:val="none" w:sz="0" w:space="0" w:color="auto"/>
      </w:divBdr>
    </w:div>
    <w:div w:id="18803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34web@gmail.com"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34web@gmail.com" TargetMode="External"/><Relationship Id="rId23" Type="http://schemas.openxmlformats.org/officeDocument/2006/relationships/hyperlink" Target="about:blank" TargetMode="External"/><Relationship Id="rId28" Type="http://schemas.openxmlformats.org/officeDocument/2006/relationships/header" Target="header3.xml"/><Relationship Id="rId10" Type="http://schemas.openxmlformats.org/officeDocument/2006/relationships/hyperlink" Target="mailto:treasurer@aanorthcarolina.org" TargetMode="External"/><Relationship Id="rId19" Type="http://schemas.openxmlformats.org/officeDocument/2006/relationships/hyperlink" Target="mailto:treasurer@aanorthcarolin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trict34area51.live-website.com/"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1EF4-D0A1-4E8D-85FA-F518226F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Sovany</dc:creator>
  <cp:keywords/>
  <dc:description/>
  <cp:lastModifiedBy>Paul Sovany</cp:lastModifiedBy>
  <cp:revision>2</cp:revision>
  <cp:lastPrinted>2023-04-04T01:15:00Z</cp:lastPrinted>
  <dcterms:created xsi:type="dcterms:W3CDTF">2023-10-06T20:28:00Z</dcterms:created>
  <dcterms:modified xsi:type="dcterms:W3CDTF">2023-10-06T20:28:00Z</dcterms:modified>
</cp:coreProperties>
</file>