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District 34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July 9, 2024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Apex Masonic Lodge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408 E Williams Street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trike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Apex, NC 27539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Members Present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55.0" w:type="dxa"/>
        <w:jc w:val="center"/>
        <w:tblLayout w:type="fixed"/>
        <w:tblLook w:val="0400"/>
      </w:tblPr>
      <w:tblGrid>
        <w:gridCol w:w="3171"/>
        <w:gridCol w:w="2784"/>
        <w:tblGridChange w:id="0">
          <w:tblGrid>
            <w:gridCol w:w="3171"/>
            <w:gridCol w:w="27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Brie George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Alt. DCM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Mark Eastman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Chris Shay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Liz Hogg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Gouri 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Intergroup Liason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Jasen H.</w:t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Group GSRs:</w:t>
      </w:r>
    </w:p>
    <w:tbl>
      <w:tblPr>
        <w:tblStyle w:val="Table2"/>
        <w:tblW w:w="9242.0" w:type="dxa"/>
        <w:jc w:val="left"/>
        <w:tblInd w:w="108.0" w:type="dxa"/>
        <w:tblLayout w:type="fixed"/>
        <w:tblLook w:val="0400"/>
      </w:tblPr>
      <w:tblGrid>
        <w:gridCol w:w="2067"/>
        <w:gridCol w:w="2255"/>
        <w:gridCol w:w="258"/>
        <w:gridCol w:w="2149"/>
        <w:gridCol w:w="2513"/>
        <w:tblGridChange w:id="0">
          <w:tblGrid>
            <w:gridCol w:w="2067"/>
            <w:gridCol w:w="2255"/>
            <w:gridCol w:w="258"/>
            <w:gridCol w:w="2149"/>
            <w:gridCol w:w="2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Call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Arch to Freedom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Scott McClain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 Go, Let God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Chris Shay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Basics for Beginners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Donna 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Living Now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 Still Morning Meditation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 Cabin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Kristi Spencer/Erin  Hoffman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Cary Twelve Step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Janet 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Maynard Road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Gary McGinley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Cary Young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Andrew Bryson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Morning Meditation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Change Agents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Charlie King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Freedom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for Living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Chapter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Early Birds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Rich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Day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Experience, Strength, and Hope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More Chapter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One Hundred and Sixty-Four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Noon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Jim Martin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Fuquay-Varina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Yuriel A./Justin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Principles In Action (APEX)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Jennifer Lancaster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Benny Miller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Promises of a New Beginning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Garner Big 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Sunday Morning Spirituality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Gateway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There is a Solution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Melissa George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West Cary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Greenwood Forest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 Marsha Kazal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Willow Springs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Darryl P./Montz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Holly Springs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Path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Keep It Simple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Steps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Lakeside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Jeff Holland/Les Short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Anonymous Forces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Recovery at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Lisa Lamporte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Path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Prodigious Results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Visitor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546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7:30pm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opened the meeting with the Serenity Prayer.</w:t>
      </w:r>
    </w:p>
    <w:p w:rsidR="00000000" w:rsidDel="00000000" w:rsidP="00000000" w:rsidRDefault="00000000" w:rsidRPr="00000000" w14:paraId="0000008D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Readings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Form of Tradition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Read By: Jim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Purpose – Read By: Andrew</w:t>
      </w:r>
    </w:p>
    <w:p w:rsidR="00000000" w:rsidDel="00000000" w:rsidP="00000000" w:rsidRDefault="00000000" w:rsidRPr="00000000" w14:paraId="0000009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Joke &amp; Concept 7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Joke &amp; Concept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 L. and Rich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 7–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Clarify balance of power between conference and GSB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Joke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Sponsee: I have lost all my pride. Sponsor: Now you can begin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Month- Concept 8 and a Joke- Gary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Introductions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Went around the room and introduced ourselves.  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new GSRs and Alt GSRs!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GSR’s and Alt. GSR’s, please provide Mark E., District 34 Registrar, your contact and group information.  </w:t>
        <w:tab/>
        <w:tab/>
        <w:tab/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A.A. Anniversaries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Rich: 6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Jeff : 8 years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Birthday Envelopes are available from Intergroup or can be ordered from A.A.org.</w:t>
      </w:r>
    </w:p>
    <w:p w:rsidR="00000000" w:rsidDel="00000000" w:rsidP="00000000" w:rsidRDefault="00000000" w:rsidRPr="00000000" w14:paraId="000000A7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Registrar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thinks he has everyone updated.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sure to let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know if your information has changed, e.g., address change, name change, phone number change, group change, etc., so records can be updated.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make your own updates to the master list on Google Drive,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please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 The information will also be shared with the Area 51 Registrar.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a new group, please have your GSR go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update the systems with your information.  The information will be sent over to the Area 51 Registrar.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providing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updates, your information will be shared with Area 51, District 34, but NOT with Intergroup.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also make changes on the Intergroup website, but those changes will not be visible to  Area 51 and District 34.  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Secretary Report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not receiving emails, please let us know ASAP!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34 Meeting Minutes distributed via email. Thank you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for taking notes!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minutes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(1st), Charlie,  (2nd), Jim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passed unanimously.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Treasurer Report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and approve June Treasurer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Moved: Les</w:t>
      </w:r>
    </w:p>
    <w:p w:rsidR="00000000" w:rsidDel="00000000" w:rsidP="00000000" w:rsidRDefault="00000000" w:rsidRPr="00000000" w14:paraId="000000BE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Seconded: Melissa</w:t>
      </w:r>
    </w:p>
    <w:p w:rsidR="00000000" w:rsidDel="00000000" w:rsidP="00000000" w:rsidRDefault="00000000" w:rsidRPr="00000000" w14:paraId="000000BF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Question: When is overage sent to GSO? annually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keepLines w:val="1"/>
        <w:spacing w:before="40" w:line="259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Webmaster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0"/>
        <w:numPr>
          <w:ilvl w:val="0"/>
          <w:numId w:val="1"/>
        </w:numPr>
        <w:spacing w:before="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continue to send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Gouri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(District 34 Webmaster) flyers and news about your groups, e.g., anniversary parties, unique events, etc., so it can be posted on the District website.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keepLines w:val="0"/>
        <w:numPr>
          <w:ilvl w:val="0"/>
          <w:numId w:val="1"/>
        </w:numPr>
        <w:spacing w:before="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34 Webmaster email address is: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D34web@gmail.com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1"/>
        <w:keepLines w:val="0"/>
        <w:numPr>
          <w:ilvl w:val="0"/>
          <w:numId w:val="1"/>
        </w:numPr>
        <w:spacing w:before="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flyers just go to the website and post or send them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Gouri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https://District34area51.live-website.com/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1"/>
        <w:keepLines w:val="0"/>
        <w:spacing w:before="40" w:line="24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1"/>
        <w:keepLines w:val="1"/>
        <w:spacing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Intergroup Liaison Report</w:t>
        <w:tab/>
        <w:tab/>
        <w:tab/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Jasen explained that Intergroup is working on being transparent 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on the district site to Intergroup; includes a treasurer's report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Contributions are down but that is typical for this time of year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money market is earning interest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CPCPI has made AA informational posters on kiosks at NC State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Intergroup put out a good flier on how to help Intergroup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New meeting Wednesday called the Midtown Men's Literature group at 5:45 at Intergroup;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Started a group inventory before the meeting at 6:30; it's based on the steps; this month is the 5th step; the regular meeting is at 7:30. 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Alt DCM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GSR School - New GSR Orientation: It is recommended to attend the GSR school if you are a new GSR or a new Alt. GSR to become more familiar with your role and to ask any questions.  Please call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(919) 412-5615 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(919) 561-7153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set up a convenient time and place!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next GSR school will be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July 16, at 5:30,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with Paul!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DCM Report 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77th North Carolina State Convention-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 11th-14th, 2024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 51 Summer Committee Meeting-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August 17th-18th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Blowing Rock NC (Brie and Paul only)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 51 Fall Committee and Election Assembly-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 18-20th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North Raleigh Hilton NC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34 Picnic-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2nd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Bond Park Kiwanis Shelter Bond Park Cary NC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Corrections Conference-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8th-10th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Charlotte NC; FYI- rooms are running out </w:t>
      </w:r>
    </w:p>
    <w:p w:rsidR="00000000" w:rsidDel="00000000" w:rsidP="00000000" w:rsidRDefault="00000000" w:rsidRPr="00000000" w14:paraId="000000DD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https://www.nationalcorrectionsconference.org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Old Business</w:t>
      </w:r>
    </w:p>
    <w:p w:rsidR="00000000" w:rsidDel="00000000" w:rsidP="00000000" w:rsidRDefault="00000000" w:rsidRPr="00000000" w14:paraId="000000DF">
      <w:pPr>
        <w:spacing w:after="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ind w:left="10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 Phone Proposal for District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going to try a prepaid phone, with a Venmo account</w:t>
      </w:r>
    </w:p>
    <w:p w:rsidR="00000000" w:rsidDel="00000000" w:rsidP="00000000" w:rsidRDefault="00000000" w:rsidRPr="00000000" w14:paraId="000000E3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need to pay when you use it</w:t>
      </w:r>
    </w:p>
    <w:p w:rsidR="00000000" w:rsidDel="00000000" w:rsidP="00000000" w:rsidRDefault="00000000" w:rsidRPr="00000000" w14:paraId="000000E4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recharge the phone once or twice annually </w:t>
      </w:r>
    </w:p>
    <w:p w:rsidR="00000000" w:rsidDel="00000000" w:rsidP="00000000" w:rsidRDefault="00000000" w:rsidRPr="00000000" w14:paraId="000000E5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Cost to buy the phone and one month is $35 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We're going to try it out and track it for one year </w:t>
      </w:r>
    </w:p>
    <w:p w:rsidR="00000000" w:rsidDel="00000000" w:rsidP="00000000" w:rsidRDefault="00000000" w:rsidRPr="00000000" w14:paraId="000000E7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Rule="auto"/>
        <w:ind w:left="10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New Business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spacing w:after="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Picnic Planning Update: November 2, 2024 from 10-2 at Bond Park</w:t>
      </w:r>
    </w:p>
    <w:p w:rsidR="00000000" w:rsidDel="00000000" w:rsidP="00000000" w:rsidRDefault="00000000" w:rsidRPr="00000000" w14:paraId="000000EC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$500 budget</w:t>
      </w:r>
    </w:p>
    <w:p w:rsidR="00000000" w:rsidDel="00000000" w:rsidP="00000000" w:rsidRDefault="00000000" w:rsidRPr="00000000" w14:paraId="000000ED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 want groups to help with this event</w:t>
      </w:r>
    </w:p>
    <w:p w:rsidR="00000000" w:rsidDel="00000000" w:rsidP="00000000" w:rsidRDefault="00000000" w:rsidRPr="00000000" w14:paraId="000000EE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Brie will send sign up sheet for more items</w:t>
      </w:r>
    </w:p>
    <w:p w:rsidR="00000000" w:rsidDel="00000000" w:rsidP="00000000" w:rsidRDefault="00000000" w:rsidRPr="00000000" w14:paraId="000000EF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Let Go and Let God  and the Fuquay group will set up at 9:00</w:t>
      </w:r>
    </w:p>
    <w:p w:rsidR="00000000" w:rsidDel="00000000" w:rsidP="00000000" w:rsidRDefault="00000000" w:rsidRPr="00000000" w14:paraId="000000F0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Noon at a Time and Cary Young People will clean up at 2:00</w:t>
      </w:r>
    </w:p>
    <w:p w:rsidR="00000000" w:rsidDel="00000000" w:rsidP="00000000" w:rsidRDefault="00000000" w:rsidRPr="00000000" w14:paraId="000000F1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Jeff- microphone and speaker</w:t>
      </w:r>
    </w:p>
    <w:p w:rsidR="00000000" w:rsidDel="00000000" w:rsidP="00000000" w:rsidRDefault="00000000" w:rsidRPr="00000000" w14:paraId="000000F2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Donna-  two coolers</w:t>
      </w:r>
    </w:p>
    <w:p w:rsidR="00000000" w:rsidDel="00000000" w:rsidP="00000000" w:rsidRDefault="00000000" w:rsidRPr="00000000" w14:paraId="000000F3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Melissa- three cases of water</w:t>
      </w:r>
    </w:p>
    <w:p w:rsidR="00000000" w:rsidDel="00000000" w:rsidP="00000000" w:rsidRDefault="00000000" w:rsidRPr="00000000" w14:paraId="000000F4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Donna- brats and dogs</w:t>
      </w:r>
    </w:p>
    <w:p w:rsidR="00000000" w:rsidDel="00000000" w:rsidP="00000000" w:rsidRDefault="00000000" w:rsidRPr="00000000" w14:paraId="000000F5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Jason- hot dog buns</w:t>
      </w:r>
    </w:p>
    <w:p w:rsidR="00000000" w:rsidDel="00000000" w:rsidP="00000000" w:rsidRDefault="00000000" w:rsidRPr="00000000" w14:paraId="000000F6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Greenwood Forest- potato chips</w:t>
      </w:r>
    </w:p>
    <w:p w:rsidR="00000000" w:rsidDel="00000000" w:rsidP="00000000" w:rsidRDefault="00000000" w:rsidRPr="00000000" w14:paraId="000000F7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Brian- Grill Master</w:t>
      </w:r>
    </w:p>
    <w:p w:rsidR="00000000" w:rsidDel="00000000" w:rsidP="00000000" w:rsidRDefault="00000000" w:rsidRPr="00000000" w14:paraId="000000F8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District will pay for brats, dogs, coffee, and paper supplies</w:t>
      </w:r>
    </w:p>
    <w:p w:rsidR="00000000" w:rsidDel="00000000" w:rsidP="00000000" w:rsidRDefault="00000000" w:rsidRPr="00000000" w14:paraId="000000F9">
      <w:pPr>
        <w:spacing w:after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History Fact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Marsha-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Bill W My First 40 Years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autobiography; Bill W had some spiritual experiences at Winchester Cathedral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Next Month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History Fact volunteer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Janet</w:t>
      </w:r>
    </w:p>
    <w:p w:rsidR="00000000" w:rsidDel="00000000" w:rsidP="00000000" w:rsidRDefault="00000000" w:rsidRPr="00000000" w14:paraId="000000FE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Home Group Announcements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k4ntvi78flnb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Principles in Action Potluck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z2hhdfwjrutp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Fifth Monday- July 29th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hcfhxytx6jn8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Flier will be coming shortly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rfi5xuqttdpu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6:30- Food/Fellowship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bzztywwx2igu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8:00- Speaker- Deb J. from Durham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bookmarkStart w:colFirst="0" w:colLast="0" w:name="_heading=h.dnt4ezlq93f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End of the Meeting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passed the basket.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Closed the meeting with the A.A. Responsibility Pledge.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Adjourned at 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 ET</w:t>
      </w:r>
    </w:p>
    <w:p w:rsidR="00000000" w:rsidDel="00000000" w:rsidP="00000000" w:rsidRDefault="00000000" w:rsidRPr="00000000" w14:paraId="0000010B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Next Meeting : August 13, 2024 @ Apex Masonic Lodge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6:30PM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 8 Study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7:30PM – District meeting</w:t>
      </w:r>
    </w:p>
    <w:p w:rsidR="00000000" w:rsidDel="00000000" w:rsidP="00000000" w:rsidRDefault="00000000" w:rsidRPr="00000000" w14:paraId="0000010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0">
      <w:pPr>
        <w:keepNext w:val="1"/>
        <w:keepLines w:val="1"/>
        <w:spacing w:after="0" w:before="240" w:line="259" w:lineRule="auto"/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u w:val="single"/>
          <w:rtl w:val="0"/>
        </w:rPr>
        <w:t xml:space="preserve">Addendum – Helpful Mailing Addresses. Websites and Area 51 Events</w:t>
      </w:r>
    </w:p>
    <w:p w:rsidR="00000000" w:rsidDel="00000000" w:rsidP="00000000" w:rsidRDefault="00000000" w:rsidRPr="00000000" w14:paraId="0000011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Emails</w:t>
      </w:r>
    </w:p>
    <w:p w:rsidR="00000000" w:rsidDel="00000000" w:rsidP="00000000" w:rsidRDefault="00000000" w:rsidRPr="00000000" w14:paraId="0000011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DCM</w:t>
        <w:tab/>
        <w:tab/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d34dcm@gmail.com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Alt-DCM</w:t>
        <w:tab/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d34dcma@gmail.com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</w:t>
        <w:tab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d34treasurer@gmail.com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</w:t>
        <w:tab/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d34secretary@gmail.com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bookmarkStart w:colFirst="0" w:colLast="0" w:name="_heading=h.3dy6vkm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</w:t>
        <w:tab/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d34registrar@gmail.com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Webmaster</w:t>
      </w:r>
      <w:r w:rsidDel="00000000" w:rsidR="00000000" w:rsidRPr="00000000">
        <w:rPr>
          <w:rFonts w:ascii="Times New Roman" w:cs="Times New Roman" w:eastAsia="Times New Roman" w:hAnsi="Times New Roman"/>
          <w:color w:val="323e4f"/>
          <w:sz w:val="24"/>
          <w:szCs w:val="24"/>
          <w:rtl w:val="0"/>
        </w:rPr>
        <w:tab/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d34web@gmail.com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Websites</w:t>
      </w:r>
    </w:p>
    <w:p w:rsidR="00000000" w:rsidDel="00000000" w:rsidP="00000000" w:rsidRDefault="00000000" w:rsidRPr="00000000" w14:paraId="000001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323e4f"/>
            <w:sz w:val="24"/>
            <w:szCs w:val="24"/>
            <w:u w:val="single"/>
            <w:rtl w:val="0"/>
          </w:rPr>
          <w:t xml:space="preserve">http://www.raleighaa.com/District.php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http://www.d34a51.com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323e4f"/>
            <w:sz w:val="24"/>
            <w:szCs w:val="24"/>
            <w:u w:val="single"/>
            <w:rtl w:val="0"/>
          </w:rPr>
          <w:t xml:space="preserve">http://aanorthcarolina.org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User: 34</w:t>
      </w:r>
    </w:p>
    <w:p w:rsidR="00000000" w:rsidDel="00000000" w:rsidP="00000000" w:rsidRDefault="00000000" w:rsidRPr="00000000" w14:paraId="0000012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Password: notglumlot</w:t>
      </w:r>
    </w:p>
    <w:p w:rsidR="00000000" w:rsidDel="00000000" w:rsidP="00000000" w:rsidRDefault="00000000" w:rsidRPr="00000000" w14:paraId="000001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Mailing Addresses/emails</w:t>
      </w:r>
    </w:p>
    <w:p w:rsidR="00000000" w:rsidDel="00000000" w:rsidP="00000000" w:rsidRDefault="00000000" w:rsidRPr="00000000" w14:paraId="00000124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Treasurer</w:t>
      </w:r>
    </w:p>
    <w:p w:rsidR="00000000" w:rsidDel="00000000" w:rsidP="00000000" w:rsidRDefault="00000000" w:rsidRPr="00000000" w14:paraId="0000012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NCGSC</w:t>
      </w:r>
    </w:p>
    <w:p w:rsidR="00000000" w:rsidDel="00000000" w:rsidP="00000000" w:rsidRDefault="00000000" w:rsidRPr="00000000" w14:paraId="0000012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PO Box 17271</w:t>
      </w:r>
    </w:p>
    <w:p w:rsidR="00000000" w:rsidDel="00000000" w:rsidP="00000000" w:rsidRDefault="00000000" w:rsidRPr="00000000" w14:paraId="0000012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Raleigh, NC 27619</w:t>
      </w:r>
    </w:p>
    <w:p w:rsidR="00000000" w:rsidDel="00000000" w:rsidP="00000000" w:rsidRDefault="00000000" w:rsidRPr="00000000" w14:paraId="0000012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treasurer@aanorthcarolina.org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Registrar</w:t>
      </w:r>
    </w:p>
    <w:p w:rsidR="00000000" w:rsidDel="00000000" w:rsidP="00000000" w:rsidRDefault="00000000" w:rsidRPr="00000000" w14:paraId="0000012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NCGSC - Registrar </w:t>
        <w:br w:type="textWrapping"/>
        <w:t xml:space="preserve">P.O. Box 480004 </w:t>
        <w:br w:type="textWrapping"/>
        <w:t xml:space="preserve">Charlotte, NC 28269-9598 </w:t>
      </w:r>
    </w:p>
    <w:p w:rsidR="00000000" w:rsidDel="00000000" w:rsidP="00000000" w:rsidRDefault="00000000" w:rsidRPr="00000000" w14:paraId="0000012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registrar@aanorthcarolina.org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Archivist</w:t>
      </w:r>
    </w:p>
    <w:p w:rsidR="00000000" w:rsidDel="00000000" w:rsidP="00000000" w:rsidRDefault="00000000" w:rsidRPr="00000000" w14:paraId="0000012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Archivist </w:t>
        <w:br w:type="textWrapping"/>
        <w:t xml:space="preserve">PO Box 1252 </w:t>
        <w:br w:type="textWrapping"/>
        <w:t xml:space="preserve">Morrisville NC, 27560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archivist@aanorthcarolina.org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Chair</w:t>
      </w:r>
    </w:p>
    <w:p w:rsidR="00000000" w:rsidDel="00000000" w:rsidP="00000000" w:rsidRDefault="00000000" w:rsidRPr="00000000" w14:paraId="0000013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chair@aanorthcarolina.org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GSO</w:t>
      </w:r>
    </w:p>
    <w:p w:rsidR="00000000" w:rsidDel="00000000" w:rsidP="00000000" w:rsidRDefault="00000000" w:rsidRPr="00000000" w14:paraId="0000013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A.A. World Services, Inc.</w:t>
      </w:r>
    </w:p>
    <w:p w:rsidR="00000000" w:rsidDel="00000000" w:rsidP="00000000" w:rsidRDefault="00000000" w:rsidRPr="00000000" w14:paraId="0000013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459</w:t>
      </w:r>
    </w:p>
    <w:p w:rsidR="00000000" w:rsidDel="00000000" w:rsidP="00000000" w:rsidRDefault="00000000" w:rsidRPr="00000000" w14:paraId="0000013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 Central Station</w:t>
      </w:r>
    </w:p>
    <w:p w:rsidR="00000000" w:rsidDel="00000000" w:rsidP="00000000" w:rsidRDefault="00000000" w:rsidRPr="00000000" w14:paraId="0000013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York, NY 10163</w:t>
      </w:r>
    </w:p>
    <w:p w:rsidR="00000000" w:rsidDel="00000000" w:rsidP="00000000" w:rsidRDefault="00000000" w:rsidRPr="00000000" w14:paraId="0000013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(919) 870-3400</w:t>
      </w:r>
    </w:p>
    <w:p w:rsidR="00000000" w:rsidDel="00000000" w:rsidP="00000000" w:rsidRDefault="00000000" w:rsidRPr="00000000" w14:paraId="0000013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http://www.aa.org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D34 Contributions</w:t>
      </w:r>
    </w:p>
    <w:p w:rsidR="00000000" w:rsidDel="00000000" w:rsidP="00000000" w:rsidRDefault="00000000" w:rsidRPr="00000000" w14:paraId="0000013E">
      <w:pPr>
        <w:keepNext w:val="1"/>
        <w:keepLines w:val="1"/>
        <w:spacing w:after="0" w:before="40" w:line="259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271</w:t>
      </w:r>
    </w:p>
    <w:p w:rsidR="00000000" w:rsidDel="00000000" w:rsidP="00000000" w:rsidRDefault="00000000" w:rsidRPr="00000000" w14:paraId="0000013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Cary NC 27512</w:t>
      </w:r>
    </w:p>
    <w:p w:rsidR="00000000" w:rsidDel="00000000" w:rsidP="00000000" w:rsidRDefault="00000000" w:rsidRPr="00000000" w14:paraId="0000014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Schedule for upcoming Area 51 events</w:t>
      </w:r>
      <w:bookmarkStart w:colFirst="0" w:colLast="0" w:name="bookmark=id.1t3h5sf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:</w:t>
      </w:r>
    </w:p>
    <w:tbl>
      <w:tblPr>
        <w:tblStyle w:val="Table3"/>
        <w:tblW w:w="8630.0" w:type="dxa"/>
        <w:jc w:val="left"/>
        <w:tblInd w:w="-5.0" w:type="dxa"/>
        <w:tblLayout w:type="fixed"/>
        <w:tblLook w:val="0400"/>
      </w:tblPr>
      <w:tblGrid>
        <w:gridCol w:w="4319"/>
        <w:gridCol w:w="4311"/>
        <w:tblGridChange w:id="0">
          <w:tblGrid>
            <w:gridCol w:w="4319"/>
            <w:gridCol w:w="431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77th North Carolina State Convention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July 11th-14th, 2024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Raleigh Hilton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Area 51 Fall Committee and Election Assembly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October 18-20th 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North Raleigh Hilton 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District 34 Picnic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November 2nd 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Bond Park Kiwanis Shelter Bond Park Cary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National Corrections Conference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November 8th-10th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Charlotte </w:t>
            </w:r>
          </w:p>
        </w:tc>
      </w:tr>
    </w:tbl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24" w:type="default"/>
      <w:headerReference r:id="rId25" w:type="first"/>
      <w:headerReference r:id="rId26" w:type="even"/>
      <w:footerReference r:id="rId27" w:type="default"/>
      <w:footerReference r:id="rId28" w:type="first"/>
      <w:footerReference r:id="rId2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b w:val="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24" Type="http://schemas.openxmlformats.org/officeDocument/2006/relationships/header" Target="header1.xml"/><Relationship Id="rId23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tionalcorrectionsconference.org/" TargetMode="External"/><Relationship Id="rId26" Type="http://schemas.openxmlformats.org/officeDocument/2006/relationships/header" Target="header3.xml"/><Relationship Id="rId25" Type="http://schemas.openxmlformats.org/officeDocument/2006/relationships/header" Target="header2.xml"/><Relationship Id="rId28" Type="http://schemas.openxmlformats.org/officeDocument/2006/relationships/footer" Target="footer2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3.xml"/><Relationship Id="rId7" Type="http://schemas.openxmlformats.org/officeDocument/2006/relationships/hyperlink" Target="mailto:D34web@gmail.com" TargetMode="External"/><Relationship Id="rId8" Type="http://schemas.openxmlformats.org/officeDocument/2006/relationships/hyperlink" Target="https://district34area51.live-website.com/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5" Type="http://schemas.openxmlformats.org/officeDocument/2006/relationships/hyperlink" Target="mailto:D34web@gmail.com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mailto:treasurer@aanorthcarolina.org" TargetMode="External"/><Relationship Id="rId1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miAwnaQEmC8TqSmXUGUsbgq1g==">CgMxLjAyCGguZ2pkZ3hzMgloLjFmb2I5dGUyDmguazRudHZpNzhmbG5iMg5oLnoyaGhkZndqcnV0cDIOaC5oY2ZoeHl0eDZqbjgyDmgucmZpNXh1cXR0ZHB1Mg5oLmJ6enR5d3d4MmlndTIOaC5kbnQ0ZXpscTkzZjAyCWguM2R5NnZrbTIKaWQuMXQzaDVzZjgAciExdy01R1BucmM4QW0tcDNFaEloQ054VHk4eGNiY19pRm8=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